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E31A3" w14:textId="77777777" w:rsidR="000140BC" w:rsidRPr="0094565D" w:rsidRDefault="000140BC" w:rsidP="000140BC">
      <w:pPr>
        <w:spacing w:line="240" w:lineRule="auto"/>
        <w:jc w:val="center"/>
        <w:rPr>
          <w:rFonts w:ascii="Arial" w:hAnsi="Arial" w:cs="Arial"/>
          <w:b/>
          <w:bCs/>
          <w:sz w:val="24"/>
          <w:szCs w:val="24"/>
          <w:lang w:val="en-GB"/>
        </w:rPr>
      </w:pPr>
      <w:bookmarkStart w:id="0" w:name="_GoBack"/>
      <w:bookmarkEnd w:id="0"/>
      <w:r w:rsidRPr="0094565D">
        <w:rPr>
          <w:rFonts w:ascii="Arial" w:hAnsi="Arial" w:cs="Arial"/>
          <w:b/>
          <w:bCs/>
          <w:sz w:val="24"/>
          <w:szCs w:val="24"/>
          <w:lang w:val="en-GB"/>
        </w:rPr>
        <w:t>&lt;Regatta Name&gt;</w:t>
      </w:r>
    </w:p>
    <w:p w14:paraId="1CF2E24E" w14:textId="77777777" w:rsidR="000140BC" w:rsidRDefault="000140BC" w:rsidP="000140BC">
      <w:pPr>
        <w:spacing w:line="240" w:lineRule="auto"/>
        <w:jc w:val="center"/>
        <w:rPr>
          <w:rFonts w:ascii="Arial" w:hAnsi="Arial" w:cs="Arial"/>
          <w:b/>
          <w:bCs/>
          <w:sz w:val="24"/>
          <w:szCs w:val="24"/>
          <w:lang w:val="en-GB"/>
        </w:rPr>
      </w:pPr>
      <w:r w:rsidRPr="008B29B8">
        <w:rPr>
          <w:rFonts w:ascii="Arial" w:hAnsi="Arial" w:cs="Arial"/>
          <w:b/>
          <w:bCs/>
          <w:sz w:val="24"/>
          <w:szCs w:val="24"/>
          <w:lang w:val="en-GB"/>
        </w:rPr>
        <w:t>DISCRETIONARY PENALTIES GUIDELINES</w:t>
      </w:r>
      <w:r>
        <w:rPr>
          <w:rFonts w:ascii="Arial" w:hAnsi="Arial" w:cs="Arial"/>
          <w:b/>
          <w:bCs/>
          <w:sz w:val="24"/>
          <w:szCs w:val="24"/>
          <w:lang w:val="en-GB"/>
        </w:rPr>
        <w:t xml:space="preserve"> </w:t>
      </w:r>
      <w:r w:rsidRPr="008B29B8">
        <w:rPr>
          <w:rFonts w:ascii="Arial" w:hAnsi="Arial" w:cs="Arial"/>
          <w:b/>
          <w:bCs/>
          <w:sz w:val="24"/>
          <w:szCs w:val="24"/>
          <w:lang w:val="en-GB"/>
        </w:rPr>
        <w:t>FOR</w:t>
      </w:r>
      <w:r>
        <w:rPr>
          <w:rFonts w:ascii="Arial" w:hAnsi="Arial" w:cs="Arial"/>
          <w:b/>
          <w:bCs/>
          <w:sz w:val="24"/>
          <w:szCs w:val="24"/>
          <w:lang w:val="en-GB"/>
        </w:rPr>
        <w:br/>
      </w:r>
      <w:r w:rsidRPr="008B29B8">
        <w:rPr>
          <w:rFonts w:ascii="Arial" w:hAnsi="Arial" w:cs="Arial"/>
          <w:b/>
          <w:bCs/>
          <w:sz w:val="24"/>
          <w:szCs w:val="24"/>
          <w:lang w:val="en-GB"/>
        </w:rPr>
        <w:t xml:space="preserve"> F</w:t>
      </w:r>
      <w:r>
        <w:rPr>
          <w:rFonts w:ascii="Arial" w:hAnsi="Arial" w:cs="Arial"/>
          <w:b/>
          <w:bCs/>
          <w:sz w:val="24"/>
          <w:szCs w:val="24"/>
          <w:lang w:val="en-GB"/>
        </w:rPr>
        <w:t>LEET RACING SWISS CHAMPIONSHIPS</w:t>
      </w:r>
    </w:p>
    <w:p w14:paraId="2CE084A2" w14:textId="77777777" w:rsidR="000140BC" w:rsidRPr="008B29B8" w:rsidRDefault="000140BC" w:rsidP="000140BC">
      <w:pPr>
        <w:spacing w:line="240" w:lineRule="auto"/>
        <w:jc w:val="center"/>
        <w:rPr>
          <w:rFonts w:ascii="Arial" w:hAnsi="Arial" w:cs="Arial"/>
          <w:b/>
          <w:bCs/>
          <w:sz w:val="24"/>
          <w:szCs w:val="24"/>
          <w:lang w:val="de-CH"/>
        </w:rPr>
      </w:pPr>
      <w:r w:rsidRPr="008B29B8">
        <w:rPr>
          <w:rFonts w:ascii="Arial" w:hAnsi="Arial" w:cs="Arial"/>
          <w:b/>
          <w:bCs/>
          <w:sz w:val="24"/>
          <w:szCs w:val="24"/>
          <w:lang w:val="de-CH"/>
        </w:rPr>
        <w:t xml:space="preserve">RICHTLINIEN FÜR ERMESSENSSTRAFEN </w:t>
      </w:r>
      <w:r w:rsidRPr="008B29B8">
        <w:rPr>
          <w:rFonts w:ascii="Arial" w:hAnsi="Arial" w:cs="Arial"/>
          <w:b/>
          <w:bCs/>
          <w:sz w:val="24"/>
          <w:szCs w:val="24"/>
          <w:lang w:val="de-CH"/>
        </w:rPr>
        <w:br/>
        <w:t>AN FLEET RACING SCHWEIZERMEISTERSCHAFTEN</w:t>
      </w:r>
    </w:p>
    <w:tbl>
      <w:tblPr>
        <w:tblStyle w:val="Tabellenraster"/>
        <w:tblW w:w="0" w:type="auto"/>
        <w:tblLook w:val="04A0" w:firstRow="1" w:lastRow="0" w:firstColumn="1" w:lastColumn="0" w:noHBand="0" w:noVBand="1"/>
      </w:tblPr>
      <w:tblGrid>
        <w:gridCol w:w="5097"/>
        <w:gridCol w:w="5098"/>
      </w:tblGrid>
      <w:tr w:rsidR="0016449E" w:rsidRPr="005F3A0A" w14:paraId="3C26A107" w14:textId="77777777" w:rsidTr="00E74E9E">
        <w:trPr>
          <w:trHeight w:val="8920"/>
        </w:trPr>
        <w:tc>
          <w:tcPr>
            <w:tcW w:w="5097" w:type="dxa"/>
          </w:tcPr>
          <w:p w14:paraId="4C7B5AEF" w14:textId="77777777" w:rsidR="0016449E" w:rsidRPr="005F3A0A" w:rsidRDefault="0016449E" w:rsidP="0016449E">
            <w:pPr>
              <w:rPr>
                <w:rFonts w:ascii="Arial" w:hAnsi="Arial" w:cs="Arial"/>
                <w:color w:val="000000"/>
                <w:sz w:val="20"/>
                <w:szCs w:val="20"/>
                <w:lang w:val="en-GB"/>
              </w:rPr>
            </w:pPr>
            <w:r w:rsidRPr="005F3A0A">
              <w:rPr>
                <w:rFonts w:ascii="Arial" w:hAnsi="Arial" w:cs="Arial"/>
                <w:color w:val="000000"/>
                <w:sz w:val="20"/>
                <w:szCs w:val="20"/>
                <w:lang w:val="en-GB"/>
              </w:rPr>
              <w:t>When the Protest Committee has discretion to decide the appropriate penalty for a breach, the penalties may range from zero points through to DNE. In determining the penalty, the Protest Committee will be guided by this document.</w:t>
            </w:r>
          </w:p>
          <w:p w14:paraId="183DAE89" w14:textId="77777777" w:rsidR="0016449E" w:rsidRPr="005F3A0A" w:rsidRDefault="0016449E" w:rsidP="0016449E">
            <w:pPr>
              <w:rPr>
                <w:rFonts w:ascii="Arial" w:hAnsi="Arial" w:cs="Arial"/>
                <w:color w:val="000000"/>
                <w:sz w:val="20"/>
                <w:szCs w:val="20"/>
                <w:lang w:val="en-GB"/>
              </w:rPr>
            </w:pPr>
          </w:p>
          <w:p w14:paraId="335C5F5D" w14:textId="77777777" w:rsidR="0016449E" w:rsidRPr="005F3A0A" w:rsidRDefault="0016449E" w:rsidP="0016449E">
            <w:pPr>
              <w:autoSpaceDE w:val="0"/>
              <w:autoSpaceDN w:val="0"/>
              <w:adjustRightInd w:val="0"/>
              <w:rPr>
                <w:rFonts w:ascii="Arial" w:hAnsi="Arial" w:cs="Arial"/>
                <w:color w:val="000000"/>
                <w:sz w:val="20"/>
                <w:szCs w:val="20"/>
                <w:lang w:val="en-GB"/>
              </w:rPr>
            </w:pPr>
            <w:r w:rsidRPr="005F3A0A">
              <w:rPr>
                <w:rFonts w:ascii="Arial" w:hAnsi="Arial" w:cs="Arial"/>
                <w:color w:val="000000"/>
                <w:sz w:val="20"/>
                <w:szCs w:val="20"/>
                <w:lang w:val="en-GB"/>
              </w:rPr>
              <w:t>Discretionary Penalties (DP) are not just a list of standard penalties. The penalty should be adjusted as justified, while maintaining consistency. The overall concept is to establish a base penalty for a particular breach and then increase or decrease the penalty depending on the circumstances.</w:t>
            </w:r>
          </w:p>
          <w:p w14:paraId="79C332C5" w14:textId="77777777" w:rsidR="0016449E" w:rsidRPr="005F3A0A" w:rsidRDefault="0016449E" w:rsidP="0016449E">
            <w:pPr>
              <w:autoSpaceDE w:val="0"/>
              <w:autoSpaceDN w:val="0"/>
              <w:adjustRightInd w:val="0"/>
              <w:rPr>
                <w:rFonts w:ascii="Arial" w:hAnsi="Arial" w:cs="Arial"/>
                <w:color w:val="000000"/>
                <w:sz w:val="16"/>
                <w:szCs w:val="16"/>
                <w:lang w:val="en-GB"/>
              </w:rPr>
            </w:pPr>
          </w:p>
          <w:p w14:paraId="4E39224B" w14:textId="616FF0A1" w:rsidR="0016449E" w:rsidRPr="005F3A0A" w:rsidRDefault="0016449E" w:rsidP="0016449E">
            <w:pPr>
              <w:autoSpaceDE w:val="0"/>
              <w:autoSpaceDN w:val="0"/>
              <w:adjustRightInd w:val="0"/>
              <w:rPr>
                <w:rFonts w:ascii="Arial" w:hAnsi="Arial" w:cs="Arial"/>
                <w:color w:val="000000"/>
                <w:sz w:val="16"/>
                <w:szCs w:val="16"/>
                <w:lang w:val="en-GB"/>
              </w:rPr>
            </w:pPr>
            <w:r w:rsidRPr="005F3A0A">
              <w:rPr>
                <w:rFonts w:ascii="Arial" w:hAnsi="Arial" w:cs="Arial"/>
                <w:color w:val="000000"/>
                <w:sz w:val="20"/>
                <w:szCs w:val="20"/>
                <w:lang w:val="en-GB"/>
              </w:rPr>
              <w:t xml:space="preserve">Suggested base penalties are listed in the attached two tables. These suggest the base band for common specific breaches and the answers to some general questions to be used when there is no specific breach listed. When a range of penalties </w:t>
            </w:r>
            <w:proofErr w:type="gramStart"/>
            <w:r w:rsidRPr="005F3A0A">
              <w:rPr>
                <w:rFonts w:ascii="Arial" w:hAnsi="Arial" w:cs="Arial"/>
                <w:color w:val="000000"/>
                <w:sz w:val="20"/>
                <w:szCs w:val="20"/>
                <w:lang w:val="en-GB"/>
              </w:rPr>
              <w:t>is suggested</w:t>
            </w:r>
            <w:proofErr w:type="gramEnd"/>
            <w:r w:rsidRPr="005F3A0A">
              <w:rPr>
                <w:rFonts w:ascii="Arial" w:hAnsi="Arial" w:cs="Arial"/>
                <w:color w:val="000000"/>
                <w:sz w:val="20"/>
                <w:szCs w:val="20"/>
                <w:lang w:val="en-GB"/>
              </w:rPr>
              <w:t xml:space="preserve"> for a specific breach, use the general questions to determine the band for the specific breach.</w:t>
            </w:r>
            <w:r w:rsidR="005F3A0A" w:rsidRPr="005F3A0A">
              <w:rPr>
                <w:rFonts w:ascii="Arial" w:hAnsi="Arial" w:cs="Arial"/>
                <w:color w:val="000000"/>
                <w:sz w:val="16"/>
                <w:szCs w:val="16"/>
                <w:lang w:val="en-GB"/>
              </w:rPr>
              <w:br/>
            </w:r>
          </w:p>
          <w:p w14:paraId="00E584A5" w14:textId="045D0FD6" w:rsidR="0016449E" w:rsidRPr="005F3A0A" w:rsidRDefault="0016449E" w:rsidP="0016449E">
            <w:pPr>
              <w:rPr>
                <w:rFonts w:ascii="Arial" w:hAnsi="Arial" w:cs="Arial"/>
                <w:color w:val="000000"/>
                <w:sz w:val="20"/>
                <w:szCs w:val="20"/>
                <w:lang w:val="en-GB"/>
              </w:rPr>
            </w:pPr>
            <w:r w:rsidRPr="005F3A0A">
              <w:rPr>
                <w:rFonts w:ascii="Arial" w:hAnsi="Arial" w:cs="Arial"/>
                <w:color w:val="000000"/>
                <w:sz w:val="20"/>
                <w:szCs w:val="20"/>
                <w:lang w:val="en-GB"/>
              </w:rPr>
              <w:t xml:space="preserve">Penalties are divided into </w:t>
            </w:r>
            <w:r w:rsidR="00532A1C">
              <w:rPr>
                <w:rFonts w:ascii="Arial" w:hAnsi="Arial" w:cs="Arial"/>
                <w:color w:val="000000"/>
                <w:sz w:val="20"/>
                <w:szCs w:val="20"/>
                <w:lang w:val="en-GB"/>
              </w:rPr>
              <w:t>4</w:t>
            </w:r>
            <w:r w:rsidRPr="005F3A0A">
              <w:rPr>
                <w:rFonts w:ascii="Arial" w:hAnsi="Arial" w:cs="Arial"/>
                <w:color w:val="000000"/>
                <w:sz w:val="20"/>
                <w:szCs w:val="20"/>
                <w:lang w:val="en-GB"/>
              </w:rPr>
              <w:t xml:space="preserve"> bands: </w:t>
            </w:r>
          </w:p>
          <w:p w14:paraId="001E68EA" w14:textId="013529E9" w:rsidR="0016449E" w:rsidRPr="005F3A0A" w:rsidRDefault="0016449E" w:rsidP="0016449E">
            <w:pPr>
              <w:ind w:left="567"/>
              <w:rPr>
                <w:rFonts w:ascii="Arial" w:hAnsi="Arial" w:cs="Arial"/>
                <w:color w:val="000000"/>
                <w:sz w:val="20"/>
                <w:szCs w:val="20"/>
                <w:lang w:val="en-GB"/>
              </w:rPr>
            </w:pPr>
            <w:r w:rsidRPr="005F3A0A">
              <w:rPr>
                <w:rFonts w:ascii="Arial" w:hAnsi="Arial" w:cs="Arial"/>
                <w:color w:val="000000"/>
                <w:sz w:val="20"/>
                <w:szCs w:val="20"/>
                <w:lang w:val="en-GB"/>
              </w:rPr>
              <w:t>Band 1 –   0 - 10% (</w:t>
            </w:r>
            <w:proofErr w:type="spellStart"/>
            <w:r w:rsidRPr="005F3A0A">
              <w:rPr>
                <w:rFonts w:ascii="Arial" w:hAnsi="Arial" w:cs="Arial"/>
                <w:color w:val="000000"/>
                <w:sz w:val="20"/>
                <w:szCs w:val="20"/>
                <w:lang w:val="en-GB"/>
              </w:rPr>
              <w:t>mid point</w:t>
            </w:r>
            <w:proofErr w:type="spellEnd"/>
            <w:r w:rsidRPr="005F3A0A">
              <w:rPr>
                <w:rFonts w:ascii="Arial" w:hAnsi="Arial" w:cs="Arial"/>
                <w:color w:val="000000"/>
                <w:sz w:val="20"/>
                <w:szCs w:val="20"/>
                <w:lang w:val="en-GB"/>
              </w:rPr>
              <w:t xml:space="preserve"> 5%)</w:t>
            </w:r>
            <w:r w:rsidRPr="005F3A0A">
              <w:rPr>
                <w:rFonts w:ascii="Arial" w:hAnsi="Arial" w:cs="Arial"/>
                <w:color w:val="000000"/>
                <w:sz w:val="20"/>
                <w:szCs w:val="20"/>
                <w:lang w:val="en-GB"/>
              </w:rPr>
              <w:br/>
              <w:t>Band 2 – 10 - 30% (</w:t>
            </w:r>
            <w:proofErr w:type="spellStart"/>
            <w:r w:rsidRPr="005F3A0A">
              <w:rPr>
                <w:rFonts w:ascii="Arial" w:hAnsi="Arial" w:cs="Arial"/>
                <w:color w:val="000000"/>
                <w:sz w:val="20"/>
                <w:szCs w:val="20"/>
                <w:lang w:val="en-GB"/>
              </w:rPr>
              <w:t>mid point</w:t>
            </w:r>
            <w:proofErr w:type="spellEnd"/>
            <w:r w:rsidRPr="005F3A0A">
              <w:rPr>
                <w:rFonts w:ascii="Arial" w:hAnsi="Arial" w:cs="Arial"/>
                <w:color w:val="000000"/>
                <w:sz w:val="20"/>
                <w:szCs w:val="20"/>
                <w:lang w:val="en-GB"/>
              </w:rPr>
              <w:t xml:space="preserve"> 20%)</w:t>
            </w:r>
            <w:r w:rsidRPr="005F3A0A">
              <w:rPr>
                <w:rFonts w:ascii="Arial" w:hAnsi="Arial" w:cs="Arial"/>
                <w:color w:val="000000"/>
                <w:sz w:val="20"/>
                <w:szCs w:val="20"/>
                <w:lang w:val="en-GB"/>
              </w:rPr>
              <w:br/>
              <w:t>Band 3 – 30 - 70% (</w:t>
            </w:r>
            <w:proofErr w:type="spellStart"/>
            <w:r w:rsidRPr="005F3A0A">
              <w:rPr>
                <w:rFonts w:ascii="Arial" w:hAnsi="Arial" w:cs="Arial"/>
                <w:color w:val="000000"/>
                <w:sz w:val="20"/>
                <w:szCs w:val="20"/>
                <w:lang w:val="en-GB"/>
              </w:rPr>
              <w:t>mid point</w:t>
            </w:r>
            <w:proofErr w:type="spellEnd"/>
            <w:r w:rsidRPr="005F3A0A">
              <w:rPr>
                <w:rFonts w:ascii="Arial" w:hAnsi="Arial" w:cs="Arial"/>
                <w:color w:val="000000"/>
                <w:sz w:val="20"/>
                <w:szCs w:val="20"/>
                <w:lang w:val="en-GB"/>
              </w:rPr>
              <w:t xml:space="preserve"> 50%)</w:t>
            </w:r>
            <w:r w:rsidRPr="005F3A0A">
              <w:rPr>
                <w:rFonts w:ascii="Arial" w:hAnsi="Arial" w:cs="Arial"/>
                <w:color w:val="000000"/>
                <w:sz w:val="20"/>
                <w:szCs w:val="20"/>
                <w:lang w:val="en-GB"/>
              </w:rPr>
              <w:br/>
              <w:t>Band 4 – DSQ/DNE</w:t>
            </w:r>
          </w:p>
          <w:p w14:paraId="115D6AF4" w14:textId="77777777" w:rsidR="0016449E" w:rsidRPr="005F3A0A" w:rsidRDefault="0016449E" w:rsidP="0016449E">
            <w:pPr>
              <w:autoSpaceDE w:val="0"/>
              <w:autoSpaceDN w:val="0"/>
              <w:adjustRightInd w:val="0"/>
              <w:rPr>
                <w:rFonts w:ascii="Arial" w:hAnsi="Arial" w:cs="Arial"/>
                <w:color w:val="000000"/>
                <w:sz w:val="16"/>
                <w:szCs w:val="16"/>
                <w:lang w:val="en-GB"/>
              </w:rPr>
            </w:pPr>
          </w:p>
          <w:p w14:paraId="29AB8A9D" w14:textId="709B0229" w:rsidR="0016449E" w:rsidRPr="005F3A0A" w:rsidRDefault="0016449E" w:rsidP="0016449E">
            <w:pPr>
              <w:autoSpaceDE w:val="0"/>
              <w:autoSpaceDN w:val="0"/>
              <w:adjustRightInd w:val="0"/>
              <w:rPr>
                <w:rFonts w:ascii="Arial" w:hAnsi="Arial" w:cs="Arial"/>
                <w:color w:val="000000"/>
                <w:sz w:val="20"/>
                <w:szCs w:val="20"/>
                <w:lang w:val="en-GB"/>
              </w:rPr>
            </w:pPr>
            <w:r w:rsidRPr="005F3A0A">
              <w:rPr>
                <w:rFonts w:ascii="Arial" w:hAnsi="Arial" w:cs="Arial"/>
                <w:color w:val="000000"/>
                <w:sz w:val="20"/>
                <w:szCs w:val="20"/>
                <w:lang w:val="en-GB"/>
              </w:rPr>
              <w:t>Start by using the tables below to find which band applies. Consider the “base penalty” to be at the mid-point of the band. Then determine if there is cause to increase or decrease the penalty within</w:t>
            </w:r>
            <w:r w:rsidR="005F3A0A" w:rsidRPr="005F3A0A">
              <w:rPr>
                <w:rFonts w:ascii="Arial" w:hAnsi="Arial" w:cs="Arial"/>
                <w:color w:val="000000"/>
                <w:sz w:val="20"/>
                <w:szCs w:val="20"/>
                <w:lang w:val="en-GB"/>
              </w:rPr>
              <w:t xml:space="preserve"> the band or to change the band.</w:t>
            </w:r>
          </w:p>
          <w:p w14:paraId="34F17174" w14:textId="705167F0" w:rsidR="0016449E" w:rsidRPr="005F3A0A" w:rsidRDefault="005F3A0A" w:rsidP="0016449E">
            <w:pPr>
              <w:autoSpaceDE w:val="0"/>
              <w:autoSpaceDN w:val="0"/>
              <w:adjustRightInd w:val="0"/>
              <w:rPr>
                <w:rFonts w:ascii="Arial" w:hAnsi="Arial" w:cs="Arial"/>
                <w:color w:val="000000"/>
                <w:sz w:val="16"/>
                <w:szCs w:val="16"/>
                <w:lang w:val="en-GB"/>
              </w:rPr>
            </w:pPr>
            <w:r w:rsidRPr="005F3A0A">
              <w:rPr>
                <w:rFonts w:ascii="Arial" w:hAnsi="Arial" w:cs="Arial"/>
                <w:color w:val="000000"/>
                <w:sz w:val="16"/>
                <w:szCs w:val="16"/>
                <w:lang w:val="en-GB"/>
              </w:rPr>
              <w:br/>
            </w:r>
          </w:p>
          <w:p w14:paraId="252BD7C2" w14:textId="77777777" w:rsidR="00A01F3E" w:rsidRDefault="00A01F3E" w:rsidP="0016449E">
            <w:pPr>
              <w:autoSpaceDE w:val="0"/>
              <w:autoSpaceDN w:val="0"/>
              <w:adjustRightInd w:val="0"/>
              <w:rPr>
                <w:rFonts w:ascii="Arial" w:hAnsi="Arial" w:cs="Arial"/>
                <w:color w:val="000000"/>
                <w:sz w:val="20"/>
                <w:szCs w:val="20"/>
                <w:lang w:val="en-GB"/>
              </w:rPr>
            </w:pPr>
          </w:p>
          <w:p w14:paraId="2D9A3700" w14:textId="77777777" w:rsidR="0016449E" w:rsidRPr="005F3A0A" w:rsidRDefault="0016449E" w:rsidP="0016449E">
            <w:pPr>
              <w:autoSpaceDE w:val="0"/>
              <w:autoSpaceDN w:val="0"/>
              <w:adjustRightInd w:val="0"/>
              <w:rPr>
                <w:rFonts w:ascii="Arial" w:hAnsi="Arial" w:cs="Arial"/>
                <w:color w:val="000000"/>
                <w:sz w:val="20"/>
                <w:szCs w:val="20"/>
                <w:lang w:val="en-GB"/>
              </w:rPr>
            </w:pPr>
            <w:r w:rsidRPr="005F3A0A">
              <w:rPr>
                <w:rFonts w:ascii="Arial" w:hAnsi="Arial" w:cs="Arial"/>
                <w:color w:val="000000"/>
                <w:sz w:val="20"/>
                <w:szCs w:val="20"/>
                <w:lang w:val="en-GB"/>
              </w:rPr>
              <w:t xml:space="preserve">A positive answer to these questions would lead to reducing the penalty. </w:t>
            </w:r>
          </w:p>
          <w:p w14:paraId="103CB5E6" w14:textId="77777777" w:rsidR="0016449E" w:rsidRPr="005F3A0A" w:rsidRDefault="0016449E" w:rsidP="0016449E">
            <w:pPr>
              <w:pStyle w:val="Listenabsatz"/>
              <w:numPr>
                <w:ilvl w:val="0"/>
                <w:numId w:val="3"/>
              </w:numPr>
              <w:tabs>
                <w:tab w:val="left" w:pos="1134"/>
              </w:tabs>
              <w:rPr>
                <w:rFonts w:ascii="Arial" w:hAnsi="Arial" w:cs="Arial"/>
                <w:color w:val="000000"/>
                <w:sz w:val="20"/>
                <w:szCs w:val="20"/>
                <w:lang w:val="en-GB"/>
              </w:rPr>
            </w:pPr>
            <w:r w:rsidRPr="005F3A0A">
              <w:rPr>
                <w:rFonts w:ascii="Arial" w:hAnsi="Arial" w:cs="Arial"/>
                <w:color w:val="000000"/>
                <w:sz w:val="20"/>
                <w:szCs w:val="20"/>
                <w:lang w:val="en-GB"/>
              </w:rPr>
              <w:t>Was the breach accidental?</w:t>
            </w:r>
          </w:p>
          <w:p w14:paraId="041AE331" w14:textId="77777777" w:rsidR="0016449E" w:rsidRPr="005F3A0A" w:rsidRDefault="0016449E" w:rsidP="0016449E">
            <w:pPr>
              <w:pStyle w:val="Listenabsatz"/>
              <w:numPr>
                <w:ilvl w:val="0"/>
                <w:numId w:val="3"/>
              </w:numPr>
              <w:tabs>
                <w:tab w:val="left" w:pos="1134"/>
              </w:tabs>
              <w:rPr>
                <w:rFonts w:ascii="Arial" w:hAnsi="Arial" w:cs="Arial"/>
                <w:color w:val="000000"/>
                <w:sz w:val="20"/>
                <w:szCs w:val="20"/>
                <w:lang w:val="en-GB"/>
              </w:rPr>
            </w:pPr>
            <w:r w:rsidRPr="005F3A0A">
              <w:rPr>
                <w:rFonts w:ascii="Arial" w:hAnsi="Arial" w:cs="Arial"/>
                <w:color w:val="000000"/>
                <w:sz w:val="20"/>
                <w:szCs w:val="20"/>
                <w:lang w:val="en-GB"/>
              </w:rPr>
              <w:t>Was there a good reason or justification for the breach?</w:t>
            </w:r>
          </w:p>
          <w:p w14:paraId="168A8FD7" w14:textId="77777777" w:rsidR="0016449E" w:rsidRPr="005F3A0A" w:rsidRDefault="0016449E" w:rsidP="0016449E">
            <w:pPr>
              <w:pStyle w:val="Listenabsatz"/>
              <w:numPr>
                <w:ilvl w:val="0"/>
                <w:numId w:val="3"/>
              </w:numPr>
              <w:tabs>
                <w:tab w:val="left" w:pos="1134"/>
              </w:tabs>
              <w:rPr>
                <w:rFonts w:ascii="Arial" w:hAnsi="Arial" w:cs="Arial"/>
                <w:color w:val="000000"/>
                <w:sz w:val="20"/>
                <w:szCs w:val="20"/>
                <w:lang w:val="en-GB"/>
              </w:rPr>
            </w:pPr>
            <w:r w:rsidRPr="005F3A0A">
              <w:rPr>
                <w:rFonts w:ascii="Arial" w:hAnsi="Arial" w:cs="Arial"/>
                <w:color w:val="000000"/>
                <w:sz w:val="20"/>
                <w:szCs w:val="20"/>
                <w:lang w:val="en-GB"/>
              </w:rPr>
              <w:t>Was the breach reported by the competitor?</w:t>
            </w:r>
          </w:p>
          <w:p w14:paraId="5CBCF80E" w14:textId="77777777" w:rsidR="0016449E" w:rsidRPr="005F3A0A" w:rsidRDefault="0016449E" w:rsidP="0016449E">
            <w:pPr>
              <w:pStyle w:val="Listenabsatz"/>
              <w:numPr>
                <w:ilvl w:val="0"/>
                <w:numId w:val="3"/>
              </w:numPr>
              <w:tabs>
                <w:tab w:val="left" w:pos="1134"/>
              </w:tabs>
              <w:rPr>
                <w:rFonts w:ascii="Arial" w:hAnsi="Arial" w:cs="Arial"/>
                <w:color w:val="000000"/>
                <w:sz w:val="20"/>
                <w:szCs w:val="20"/>
                <w:lang w:val="en-GB"/>
              </w:rPr>
            </w:pPr>
            <w:r w:rsidRPr="005F3A0A">
              <w:rPr>
                <w:rFonts w:ascii="Arial" w:hAnsi="Arial" w:cs="Arial"/>
                <w:color w:val="000000"/>
                <w:sz w:val="20"/>
                <w:szCs w:val="20"/>
                <w:lang w:val="en-GB"/>
              </w:rPr>
              <w:t>Did anyone who was not part of the boat’s crew or support team contribute to the breach?</w:t>
            </w:r>
          </w:p>
          <w:p w14:paraId="635C58CC" w14:textId="32779A59" w:rsidR="0016449E" w:rsidRPr="0038370A" w:rsidRDefault="0038370A" w:rsidP="0016449E">
            <w:pPr>
              <w:autoSpaceDE w:val="0"/>
              <w:autoSpaceDN w:val="0"/>
              <w:adjustRightInd w:val="0"/>
              <w:rPr>
                <w:rFonts w:ascii="Arial" w:hAnsi="Arial" w:cs="Arial"/>
                <w:color w:val="000000"/>
                <w:sz w:val="20"/>
                <w:szCs w:val="20"/>
                <w:lang w:val="en-GB"/>
              </w:rPr>
            </w:pPr>
            <w:r>
              <w:rPr>
                <w:rFonts w:ascii="Arial" w:hAnsi="Arial" w:cs="Arial"/>
                <w:color w:val="000000"/>
                <w:sz w:val="16"/>
                <w:szCs w:val="16"/>
                <w:lang w:val="en-GB"/>
              </w:rPr>
              <w:br/>
            </w:r>
          </w:p>
          <w:p w14:paraId="58851FD4" w14:textId="77777777" w:rsidR="0016449E" w:rsidRPr="005F3A0A" w:rsidRDefault="0016449E" w:rsidP="0016449E">
            <w:pPr>
              <w:autoSpaceDE w:val="0"/>
              <w:autoSpaceDN w:val="0"/>
              <w:adjustRightInd w:val="0"/>
              <w:rPr>
                <w:rFonts w:ascii="Arial" w:hAnsi="Arial" w:cs="Arial"/>
                <w:color w:val="000000"/>
                <w:sz w:val="20"/>
                <w:szCs w:val="20"/>
                <w:lang w:val="en-GB"/>
              </w:rPr>
            </w:pPr>
            <w:r w:rsidRPr="005F3A0A">
              <w:rPr>
                <w:rFonts w:ascii="Arial" w:hAnsi="Arial" w:cs="Arial"/>
                <w:color w:val="000000"/>
                <w:sz w:val="20"/>
                <w:szCs w:val="20"/>
                <w:lang w:val="en-GB"/>
              </w:rPr>
              <w:t xml:space="preserve">A positive answer to these questions would lead to increasing the penalty. </w:t>
            </w:r>
          </w:p>
          <w:p w14:paraId="0622F3B1" w14:textId="77777777" w:rsidR="0016449E" w:rsidRPr="005F3A0A" w:rsidRDefault="0016449E" w:rsidP="0016449E">
            <w:pPr>
              <w:pStyle w:val="Listenabsatz"/>
              <w:numPr>
                <w:ilvl w:val="0"/>
                <w:numId w:val="4"/>
              </w:numPr>
              <w:tabs>
                <w:tab w:val="left" w:pos="1134"/>
              </w:tabs>
              <w:rPr>
                <w:rFonts w:ascii="Arial" w:hAnsi="Arial" w:cs="Arial"/>
                <w:color w:val="000000"/>
                <w:sz w:val="20"/>
                <w:szCs w:val="20"/>
                <w:lang w:val="en-GB"/>
              </w:rPr>
            </w:pPr>
            <w:r w:rsidRPr="005F3A0A">
              <w:rPr>
                <w:rFonts w:ascii="Arial" w:hAnsi="Arial" w:cs="Arial"/>
                <w:color w:val="000000"/>
                <w:sz w:val="20"/>
                <w:szCs w:val="20"/>
                <w:lang w:val="en-GB"/>
              </w:rPr>
              <w:t>Was the breach repeated?</w:t>
            </w:r>
          </w:p>
          <w:p w14:paraId="05EB8174" w14:textId="1D9E7E8E" w:rsidR="0016449E" w:rsidRPr="005F3A0A" w:rsidRDefault="0016449E" w:rsidP="0016449E">
            <w:pPr>
              <w:pStyle w:val="Listenabsatz"/>
              <w:numPr>
                <w:ilvl w:val="0"/>
                <w:numId w:val="4"/>
              </w:numPr>
              <w:tabs>
                <w:tab w:val="left" w:pos="1134"/>
              </w:tabs>
              <w:rPr>
                <w:rFonts w:ascii="Arial" w:hAnsi="Arial" w:cs="Arial"/>
                <w:color w:val="000000"/>
                <w:sz w:val="20"/>
                <w:szCs w:val="20"/>
                <w:lang w:val="en-GB"/>
              </w:rPr>
            </w:pPr>
            <w:r w:rsidRPr="005F3A0A">
              <w:rPr>
                <w:rFonts w:ascii="Arial" w:hAnsi="Arial" w:cs="Arial"/>
                <w:color w:val="000000"/>
                <w:sz w:val="20"/>
                <w:szCs w:val="20"/>
                <w:lang w:val="en-GB"/>
              </w:rPr>
              <w:t>Was the breach deliberate as opposed to a misjudg</w:t>
            </w:r>
            <w:r w:rsidR="00F10E64" w:rsidRPr="005F3A0A">
              <w:rPr>
                <w:rFonts w:ascii="Arial" w:hAnsi="Arial" w:cs="Arial"/>
                <w:color w:val="000000"/>
                <w:sz w:val="20"/>
                <w:szCs w:val="20"/>
                <w:lang w:val="en-GB"/>
              </w:rPr>
              <w:t>e</w:t>
            </w:r>
            <w:r w:rsidRPr="005F3A0A">
              <w:rPr>
                <w:rFonts w:ascii="Arial" w:hAnsi="Arial" w:cs="Arial"/>
                <w:color w:val="000000"/>
                <w:sz w:val="20"/>
                <w:szCs w:val="20"/>
                <w:lang w:val="en-GB"/>
              </w:rPr>
              <w:t>ment or carelessness?</w:t>
            </w:r>
          </w:p>
          <w:p w14:paraId="36D202CD" w14:textId="77777777" w:rsidR="0016449E" w:rsidRPr="005F3A0A" w:rsidRDefault="0016449E" w:rsidP="0016449E">
            <w:pPr>
              <w:pStyle w:val="Listenabsatz"/>
              <w:numPr>
                <w:ilvl w:val="0"/>
                <w:numId w:val="4"/>
              </w:numPr>
              <w:tabs>
                <w:tab w:val="left" w:pos="1134"/>
              </w:tabs>
              <w:rPr>
                <w:rFonts w:ascii="Arial" w:hAnsi="Arial" w:cs="Arial"/>
                <w:color w:val="000000"/>
                <w:sz w:val="20"/>
                <w:szCs w:val="20"/>
                <w:lang w:val="en-GB"/>
              </w:rPr>
            </w:pPr>
            <w:r w:rsidRPr="005F3A0A">
              <w:rPr>
                <w:rFonts w:ascii="Arial" w:hAnsi="Arial" w:cs="Arial"/>
                <w:color w:val="000000"/>
                <w:sz w:val="20"/>
                <w:szCs w:val="20"/>
                <w:lang w:val="en-GB"/>
              </w:rPr>
              <w:lastRenderedPageBreak/>
              <w:t>Was there any attempt to conceal the breach?</w:t>
            </w:r>
          </w:p>
          <w:p w14:paraId="7EB43B85" w14:textId="45188026" w:rsidR="0016449E" w:rsidRPr="004E5E78" w:rsidRDefault="0016449E" w:rsidP="00233234">
            <w:pPr>
              <w:pStyle w:val="Listenabsatz"/>
              <w:numPr>
                <w:ilvl w:val="0"/>
                <w:numId w:val="4"/>
              </w:numPr>
              <w:tabs>
                <w:tab w:val="left" w:pos="1134"/>
              </w:tabs>
              <w:rPr>
                <w:rFonts w:ascii="Arial" w:hAnsi="Arial" w:cs="Arial"/>
                <w:color w:val="000000"/>
                <w:sz w:val="20"/>
                <w:szCs w:val="20"/>
                <w:lang w:val="en-GB"/>
              </w:rPr>
            </w:pPr>
            <w:proofErr w:type="gramStart"/>
            <w:r w:rsidRPr="004E5E78">
              <w:rPr>
                <w:rFonts w:ascii="Arial" w:hAnsi="Arial" w:cs="Arial"/>
                <w:color w:val="000000"/>
                <w:sz w:val="20"/>
                <w:szCs w:val="20"/>
                <w:lang w:val="en-GB"/>
              </w:rPr>
              <w:t>Was anybody inconvenienced</w:t>
            </w:r>
            <w:proofErr w:type="gramEnd"/>
            <w:r w:rsidRPr="004E5E78">
              <w:rPr>
                <w:rFonts w:ascii="Arial" w:hAnsi="Arial" w:cs="Arial"/>
                <w:color w:val="000000"/>
                <w:sz w:val="20"/>
                <w:szCs w:val="20"/>
                <w:lang w:val="en-GB"/>
              </w:rPr>
              <w:t>?</w:t>
            </w:r>
          </w:p>
          <w:p w14:paraId="35861F71" w14:textId="77777777" w:rsidR="004E5E78" w:rsidRDefault="004E5E78" w:rsidP="0016449E">
            <w:pPr>
              <w:rPr>
                <w:rFonts w:ascii="Arial" w:hAnsi="Arial" w:cs="Arial"/>
                <w:color w:val="000000"/>
                <w:sz w:val="20"/>
                <w:szCs w:val="20"/>
                <w:lang w:val="en-GB"/>
              </w:rPr>
            </w:pPr>
          </w:p>
          <w:p w14:paraId="7570F14A" w14:textId="77777777" w:rsidR="004E5E78" w:rsidRDefault="004E5E78" w:rsidP="0016449E">
            <w:pPr>
              <w:rPr>
                <w:rFonts w:ascii="Arial" w:hAnsi="Arial" w:cs="Arial"/>
                <w:color w:val="000000"/>
                <w:sz w:val="20"/>
                <w:szCs w:val="20"/>
                <w:lang w:val="en-GB"/>
              </w:rPr>
            </w:pPr>
          </w:p>
          <w:p w14:paraId="08E5896A" w14:textId="77777777" w:rsidR="004E5E78" w:rsidRDefault="004E5E78" w:rsidP="0016449E">
            <w:pPr>
              <w:rPr>
                <w:rFonts w:ascii="Arial" w:hAnsi="Arial" w:cs="Arial"/>
                <w:color w:val="000000"/>
                <w:sz w:val="20"/>
                <w:szCs w:val="20"/>
                <w:lang w:val="en-GB"/>
              </w:rPr>
            </w:pPr>
          </w:p>
          <w:p w14:paraId="06160951" w14:textId="77777777" w:rsidR="0016449E" w:rsidRPr="005F3A0A" w:rsidRDefault="0016449E" w:rsidP="0016449E">
            <w:pPr>
              <w:rPr>
                <w:rFonts w:ascii="Arial" w:hAnsi="Arial" w:cs="Arial"/>
                <w:color w:val="000000"/>
                <w:sz w:val="20"/>
                <w:szCs w:val="20"/>
                <w:lang w:val="en-GB"/>
              </w:rPr>
            </w:pPr>
            <w:r w:rsidRPr="005F3A0A">
              <w:rPr>
                <w:rFonts w:ascii="Arial" w:hAnsi="Arial" w:cs="Arial"/>
                <w:color w:val="000000"/>
                <w:sz w:val="20"/>
                <w:szCs w:val="20"/>
                <w:lang w:val="en-GB"/>
              </w:rPr>
              <w:t>The protest committee may use other questions to determine if a penalty should be increased or decreased.</w:t>
            </w:r>
          </w:p>
          <w:p w14:paraId="47DCDA6C" w14:textId="77777777" w:rsidR="0016449E" w:rsidRPr="005F3A0A" w:rsidRDefault="0016449E" w:rsidP="0016449E">
            <w:pPr>
              <w:autoSpaceDE w:val="0"/>
              <w:autoSpaceDN w:val="0"/>
              <w:adjustRightInd w:val="0"/>
              <w:rPr>
                <w:rFonts w:ascii="Arial" w:hAnsi="Arial" w:cs="Arial"/>
                <w:color w:val="000000"/>
                <w:sz w:val="20"/>
                <w:szCs w:val="20"/>
                <w:lang w:val="en-GB"/>
              </w:rPr>
            </w:pPr>
          </w:p>
          <w:p w14:paraId="1670147D" w14:textId="77777777" w:rsidR="0016449E" w:rsidRPr="005F3A0A" w:rsidRDefault="0016449E" w:rsidP="0016449E">
            <w:pPr>
              <w:autoSpaceDE w:val="0"/>
              <w:autoSpaceDN w:val="0"/>
              <w:adjustRightInd w:val="0"/>
              <w:rPr>
                <w:rFonts w:ascii="Arial" w:hAnsi="Arial" w:cs="Arial"/>
                <w:color w:val="000000"/>
                <w:sz w:val="20"/>
                <w:szCs w:val="20"/>
                <w:lang w:val="en-GB"/>
              </w:rPr>
            </w:pPr>
            <w:r w:rsidRPr="005F3A0A">
              <w:rPr>
                <w:rFonts w:ascii="Arial" w:hAnsi="Arial" w:cs="Arial"/>
                <w:color w:val="000000"/>
                <w:sz w:val="20"/>
                <w:szCs w:val="20"/>
                <w:lang w:val="en-GB"/>
              </w:rPr>
              <w:t>To calculate and apply the penalty:</w:t>
            </w:r>
          </w:p>
          <w:p w14:paraId="64CEAB64" w14:textId="77777777" w:rsidR="0016449E" w:rsidRPr="005F3A0A" w:rsidRDefault="0016449E" w:rsidP="0016449E">
            <w:pPr>
              <w:pStyle w:val="Listenabsatz"/>
              <w:numPr>
                <w:ilvl w:val="0"/>
                <w:numId w:val="5"/>
              </w:numPr>
              <w:autoSpaceDE w:val="0"/>
              <w:autoSpaceDN w:val="0"/>
              <w:adjustRightInd w:val="0"/>
              <w:ind w:left="993"/>
              <w:rPr>
                <w:rFonts w:ascii="Arial" w:hAnsi="Arial" w:cs="Arial"/>
                <w:color w:val="000000"/>
                <w:sz w:val="20"/>
                <w:szCs w:val="20"/>
                <w:lang w:val="en-GB"/>
              </w:rPr>
            </w:pPr>
            <w:r w:rsidRPr="005F3A0A">
              <w:rPr>
                <w:rFonts w:ascii="Arial" w:hAnsi="Arial" w:cs="Arial"/>
                <w:color w:val="000000"/>
                <w:sz w:val="20"/>
                <w:szCs w:val="20"/>
                <w:lang w:val="en-GB"/>
              </w:rPr>
              <w:t>The discretionary penalty may not make a boat’s score worse than retirement or disqualification.</w:t>
            </w:r>
          </w:p>
          <w:p w14:paraId="67920D11" w14:textId="77777777" w:rsidR="0016449E" w:rsidRPr="005F3A0A" w:rsidRDefault="0016449E" w:rsidP="0016449E">
            <w:pPr>
              <w:pStyle w:val="Listenabsatz"/>
              <w:numPr>
                <w:ilvl w:val="0"/>
                <w:numId w:val="5"/>
              </w:numPr>
              <w:autoSpaceDE w:val="0"/>
              <w:autoSpaceDN w:val="0"/>
              <w:adjustRightInd w:val="0"/>
              <w:ind w:left="993"/>
              <w:rPr>
                <w:rFonts w:ascii="Arial" w:hAnsi="Arial" w:cs="Arial"/>
                <w:color w:val="000000"/>
                <w:sz w:val="20"/>
                <w:szCs w:val="20"/>
                <w:lang w:val="en-GB"/>
              </w:rPr>
            </w:pPr>
            <w:r w:rsidRPr="005F3A0A">
              <w:rPr>
                <w:rFonts w:ascii="Arial" w:hAnsi="Arial" w:cs="Arial"/>
                <w:color w:val="000000"/>
                <w:sz w:val="20"/>
                <w:szCs w:val="20"/>
                <w:lang w:val="en-GB"/>
              </w:rPr>
              <w:t>Percentage penalties are calculated to the nearest tenth of a point, (0.05 to be rounded upward).</w:t>
            </w:r>
          </w:p>
          <w:p w14:paraId="690C3B09" w14:textId="60947AA4" w:rsidR="0016449E" w:rsidRPr="005F3A0A" w:rsidRDefault="0016449E" w:rsidP="0016449E">
            <w:pPr>
              <w:pStyle w:val="Listenabsatz"/>
              <w:numPr>
                <w:ilvl w:val="0"/>
                <w:numId w:val="5"/>
              </w:numPr>
              <w:autoSpaceDE w:val="0"/>
              <w:autoSpaceDN w:val="0"/>
              <w:adjustRightInd w:val="0"/>
              <w:ind w:left="993"/>
              <w:rPr>
                <w:rFonts w:ascii="Arial" w:hAnsi="Arial" w:cs="Arial"/>
                <w:color w:val="000000"/>
                <w:sz w:val="20"/>
                <w:szCs w:val="20"/>
                <w:lang w:val="en-GB"/>
              </w:rPr>
            </w:pPr>
            <w:r w:rsidRPr="005F3A0A">
              <w:rPr>
                <w:rFonts w:ascii="Arial" w:hAnsi="Arial" w:cs="Arial"/>
                <w:color w:val="000000"/>
                <w:sz w:val="20"/>
                <w:szCs w:val="20"/>
                <w:lang w:val="en-GB"/>
              </w:rPr>
              <w:t>When the breach affected racing performance, it should be applied to all races sailed that day, provided any protest is valid for all races.</w:t>
            </w:r>
          </w:p>
          <w:p w14:paraId="1541BDC3" w14:textId="77777777" w:rsidR="0016449E" w:rsidRPr="005F3A0A" w:rsidRDefault="0016449E" w:rsidP="0016449E">
            <w:pPr>
              <w:pStyle w:val="Listenabsatz"/>
              <w:numPr>
                <w:ilvl w:val="0"/>
                <w:numId w:val="5"/>
              </w:numPr>
              <w:autoSpaceDE w:val="0"/>
              <w:autoSpaceDN w:val="0"/>
              <w:adjustRightInd w:val="0"/>
              <w:ind w:left="993"/>
              <w:rPr>
                <w:rFonts w:ascii="Arial" w:hAnsi="Arial" w:cs="Arial"/>
                <w:color w:val="000000"/>
                <w:sz w:val="20"/>
                <w:szCs w:val="20"/>
                <w:lang w:val="en-GB"/>
              </w:rPr>
            </w:pPr>
            <w:r w:rsidRPr="005F3A0A">
              <w:rPr>
                <w:rFonts w:ascii="Arial" w:hAnsi="Arial" w:cs="Arial"/>
                <w:color w:val="000000"/>
                <w:sz w:val="20"/>
                <w:szCs w:val="20"/>
                <w:lang w:val="en-GB"/>
              </w:rPr>
              <w:t>When the breach does not affect racing performance and especially when it is largely administrative, the penalty should be applied to the race sailed nearest in time to that of the incident as specified in RRS 64.1.</w:t>
            </w:r>
          </w:p>
          <w:p w14:paraId="16198E20" w14:textId="583A1C83" w:rsidR="0016449E" w:rsidRPr="0038370A" w:rsidRDefault="0038370A" w:rsidP="0016449E">
            <w:pPr>
              <w:tabs>
                <w:tab w:val="left" w:pos="0"/>
              </w:tabs>
              <w:rPr>
                <w:rFonts w:ascii="Arial" w:hAnsi="Arial" w:cs="Arial"/>
                <w:color w:val="000000"/>
                <w:sz w:val="16"/>
                <w:szCs w:val="16"/>
                <w:lang w:val="en-GB"/>
              </w:rPr>
            </w:pPr>
            <w:r>
              <w:rPr>
                <w:rFonts w:ascii="Arial" w:hAnsi="Arial" w:cs="Arial"/>
                <w:color w:val="000000"/>
                <w:sz w:val="20"/>
                <w:szCs w:val="20"/>
                <w:lang w:val="en-GB"/>
              </w:rPr>
              <w:br/>
            </w:r>
          </w:p>
          <w:p w14:paraId="2BA76191" w14:textId="77777777" w:rsidR="001C3233" w:rsidRDefault="001C3233" w:rsidP="0016449E">
            <w:pPr>
              <w:autoSpaceDE w:val="0"/>
              <w:autoSpaceDN w:val="0"/>
              <w:adjustRightInd w:val="0"/>
              <w:rPr>
                <w:rFonts w:ascii="Arial" w:hAnsi="Arial" w:cs="Arial"/>
                <w:color w:val="000000"/>
                <w:sz w:val="20"/>
                <w:szCs w:val="20"/>
                <w:lang w:val="en-GB"/>
              </w:rPr>
            </w:pPr>
          </w:p>
          <w:p w14:paraId="6D6E2283" w14:textId="77777777" w:rsidR="0016449E" w:rsidRPr="005F3A0A" w:rsidRDefault="0016449E" w:rsidP="0016449E">
            <w:pPr>
              <w:autoSpaceDE w:val="0"/>
              <w:autoSpaceDN w:val="0"/>
              <w:adjustRightInd w:val="0"/>
              <w:rPr>
                <w:rFonts w:ascii="Arial" w:hAnsi="Arial" w:cs="Arial"/>
                <w:color w:val="000000"/>
                <w:sz w:val="20"/>
                <w:szCs w:val="20"/>
                <w:lang w:val="en-GB"/>
              </w:rPr>
            </w:pPr>
            <w:r w:rsidRPr="005F3A0A">
              <w:rPr>
                <w:rFonts w:ascii="Arial" w:hAnsi="Arial" w:cs="Arial"/>
                <w:color w:val="000000"/>
                <w:sz w:val="20"/>
                <w:szCs w:val="20"/>
                <w:lang w:val="en-GB"/>
              </w:rPr>
              <w:t>When writing a decision applying a discretionary penalty, include the following statements:</w:t>
            </w:r>
          </w:p>
          <w:p w14:paraId="352EE0F8" w14:textId="77777777" w:rsidR="0016449E" w:rsidRPr="005F3A0A" w:rsidRDefault="0016449E" w:rsidP="0016449E">
            <w:pPr>
              <w:pStyle w:val="Listenabsatz"/>
              <w:numPr>
                <w:ilvl w:val="0"/>
                <w:numId w:val="6"/>
              </w:numPr>
              <w:autoSpaceDE w:val="0"/>
              <w:autoSpaceDN w:val="0"/>
              <w:adjustRightInd w:val="0"/>
              <w:ind w:left="993"/>
              <w:rPr>
                <w:rFonts w:ascii="Arial" w:hAnsi="Arial" w:cs="Arial"/>
                <w:color w:val="000000"/>
                <w:sz w:val="20"/>
                <w:szCs w:val="20"/>
                <w:lang w:val="en-GB"/>
              </w:rPr>
            </w:pPr>
            <w:r w:rsidRPr="005F3A0A">
              <w:rPr>
                <w:rFonts w:ascii="Arial" w:hAnsi="Arial" w:cs="Arial"/>
                <w:color w:val="000000"/>
                <w:sz w:val="20"/>
                <w:szCs w:val="20"/>
                <w:lang w:val="en-GB"/>
              </w:rPr>
              <w:t>Using the DP Guide a starting penalty of xx % was decided</w:t>
            </w:r>
          </w:p>
          <w:p w14:paraId="62795ACA" w14:textId="77777777" w:rsidR="0016449E" w:rsidRPr="005F3A0A" w:rsidRDefault="0016449E" w:rsidP="0016449E">
            <w:pPr>
              <w:pStyle w:val="Listenabsatz"/>
              <w:numPr>
                <w:ilvl w:val="0"/>
                <w:numId w:val="6"/>
              </w:numPr>
              <w:autoSpaceDE w:val="0"/>
              <w:autoSpaceDN w:val="0"/>
              <w:adjustRightInd w:val="0"/>
              <w:ind w:left="993"/>
              <w:rPr>
                <w:rFonts w:ascii="Arial" w:hAnsi="Arial" w:cs="Arial"/>
                <w:color w:val="000000"/>
                <w:sz w:val="20"/>
                <w:szCs w:val="20"/>
                <w:lang w:val="en-GB"/>
              </w:rPr>
            </w:pPr>
            <w:r w:rsidRPr="005F3A0A">
              <w:rPr>
                <w:rFonts w:ascii="Arial" w:hAnsi="Arial" w:cs="Arial"/>
                <w:color w:val="000000"/>
                <w:sz w:val="20"/>
                <w:szCs w:val="20"/>
                <w:lang w:val="en-GB"/>
              </w:rPr>
              <w:t>The penalty was decreased because..... or There were no circumstances to justify decreasing the penalty</w:t>
            </w:r>
          </w:p>
          <w:p w14:paraId="649CE946" w14:textId="181F6334" w:rsidR="0016449E" w:rsidRPr="005F3A0A" w:rsidRDefault="0016449E" w:rsidP="0016449E">
            <w:pPr>
              <w:pStyle w:val="Listenabsatz"/>
              <w:numPr>
                <w:ilvl w:val="0"/>
                <w:numId w:val="6"/>
              </w:numPr>
              <w:autoSpaceDE w:val="0"/>
              <w:autoSpaceDN w:val="0"/>
              <w:adjustRightInd w:val="0"/>
              <w:ind w:left="993"/>
              <w:rPr>
                <w:rFonts w:ascii="Arial" w:hAnsi="Arial" w:cs="Arial"/>
                <w:color w:val="000000"/>
                <w:sz w:val="20"/>
                <w:szCs w:val="20"/>
                <w:lang w:val="en-GB"/>
              </w:rPr>
            </w:pPr>
            <w:r w:rsidRPr="005F3A0A">
              <w:rPr>
                <w:rFonts w:ascii="Arial" w:hAnsi="Arial" w:cs="Arial"/>
                <w:color w:val="000000"/>
                <w:sz w:val="20"/>
                <w:szCs w:val="20"/>
                <w:lang w:val="en-GB"/>
              </w:rPr>
              <w:t>The penalty was increase</w:t>
            </w:r>
            <w:r w:rsidR="00986170">
              <w:rPr>
                <w:rFonts w:ascii="Arial" w:hAnsi="Arial" w:cs="Arial"/>
                <w:color w:val="000000"/>
                <w:sz w:val="20"/>
                <w:szCs w:val="20"/>
                <w:lang w:val="en-GB"/>
              </w:rPr>
              <w:t>d</w:t>
            </w:r>
            <w:r w:rsidRPr="005F3A0A">
              <w:rPr>
                <w:rFonts w:ascii="Arial" w:hAnsi="Arial" w:cs="Arial"/>
                <w:color w:val="000000"/>
                <w:sz w:val="20"/>
                <w:szCs w:val="20"/>
                <w:lang w:val="en-GB"/>
              </w:rPr>
              <w:t xml:space="preserve"> because</w:t>
            </w:r>
            <w:proofErr w:type="gramStart"/>
            <w:r w:rsidRPr="005F3A0A">
              <w:rPr>
                <w:rFonts w:ascii="Arial" w:hAnsi="Arial" w:cs="Arial"/>
                <w:color w:val="000000"/>
                <w:sz w:val="20"/>
                <w:szCs w:val="20"/>
                <w:lang w:val="en-GB"/>
              </w:rPr>
              <w:t>.....</w:t>
            </w:r>
            <w:proofErr w:type="gramEnd"/>
            <w:r w:rsidRPr="005F3A0A">
              <w:rPr>
                <w:rFonts w:ascii="Arial" w:hAnsi="Arial" w:cs="Arial"/>
                <w:color w:val="000000"/>
                <w:sz w:val="20"/>
                <w:szCs w:val="20"/>
                <w:lang w:val="en-GB"/>
              </w:rPr>
              <w:t xml:space="preserve"> </w:t>
            </w:r>
            <w:proofErr w:type="gramStart"/>
            <w:r w:rsidRPr="005F3A0A">
              <w:rPr>
                <w:rFonts w:ascii="Arial" w:hAnsi="Arial" w:cs="Arial"/>
                <w:color w:val="000000"/>
                <w:sz w:val="20"/>
                <w:szCs w:val="20"/>
                <w:lang w:val="en-GB"/>
              </w:rPr>
              <w:t>or</w:t>
            </w:r>
            <w:proofErr w:type="gramEnd"/>
            <w:r w:rsidRPr="005F3A0A">
              <w:rPr>
                <w:rFonts w:ascii="Arial" w:hAnsi="Arial" w:cs="Arial"/>
                <w:color w:val="000000"/>
                <w:sz w:val="20"/>
                <w:szCs w:val="20"/>
                <w:lang w:val="en-GB"/>
              </w:rPr>
              <w:t xml:space="preserve"> There were no circumstances to justify increasing the penalty.</w:t>
            </w:r>
          </w:p>
          <w:p w14:paraId="72ADFFDD" w14:textId="77777777" w:rsidR="0016449E" w:rsidRPr="005F3A0A" w:rsidRDefault="0016449E" w:rsidP="0016449E">
            <w:pPr>
              <w:pStyle w:val="Listenabsatz"/>
              <w:numPr>
                <w:ilvl w:val="0"/>
                <w:numId w:val="6"/>
              </w:numPr>
              <w:autoSpaceDE w:val="0"/>
              <w:autoSpaceDN w:val="0"/>
              <w:adjustRightInd w:val="0"/>
              <w:ind w:left="993"/>
              <w:rPr>
                <w:rFonts w:ascii="Arial" w:hAnsi="Arial" w:cs="Arial"/>
                <w:color w:val="000000"/>
                <w:sz w:val="20"/>
                <w:szCs w:val="20"/>
                <w:lang w:val="en-GB"/>
              </w:rPr>
            </w:pPr>
            <w:r w:rsidRPr="005F3A0A">
              <w:rPr>
                <w:rFonts w:ascii="Arial" w:hAnsi="Arial" w:cs="Arial"/>
                <w:color w:val="000000"/>
                <w:sz w:val="20"/>
                <w:szCs w:val="20"/>
                <w:lang w:val="en-GB"/>
              </w:rPr>
              <w:t xml:space="preserve">The penalty applied is xx% applied to [all races of the day] or to [race numbers </w:t>
            </w:r>
            <w:proofErr w:type="spellStart"/>
            <w:r w:rsidRPr="005F3A0A">
              <w:rPr>
                <w:rFonts w:ascii="Arial" w:hAnsi="Arial" w:cs="Arial"/>
                <w:color w:val="000000"/>
                <w:sz w:val="20"/>
                <w:szCs w:val="20"/>
                <w:lang w:val="en-GB"/>
              </w:rPr>
              <w:t>yy</w:t>
            </w:r>
            <w:proofErr w:type="spellEnd"/>
            <w:r w:rsidRPr="005F3A0A">
              <w:rPr>
                <w:rFonts w:ascii="Arial" w:hAnsi="Arial" w:cs="Arial"/>
                <w:color w:val="000000"/>
                <w:sz w:val="20"/>
                <w:szCs w:val="20"/>
                <w:lang w:val="en-GB"/>
              </w:rPr>
              <w:t>]</w:t>
            </w:r>
          </w:p>
          <w:p w14:paraId="1BD53CD9" w14:textId="73819352" w:rsidR="00345EB7" w:rsidRDefault="00345EB7">
            <w:pPr>
              <w:rPr>
                <w:rFonts w:ascii="Arial" w:hAnsi="Arial" w:cs="Arial"/>
                <w:color w:val="000000"/>
                <w:sz w:val="20"/>
                <w:szCs w:val="20"/>
                <w:lang w:val="en-GB"/>
              </w:rPr>
            </w:pPr>
          </w:p>
          <w:p w14:paraId="4CFD9963" w14:textId="77777777" w:rsidR="0016449E" w:rsidRPr="0094565D" w:rsidRDefault="0016449E" w:rsidP="0094565D">
            <w:pPr>
              <w:jc w:val="right"/>
              <w:rPr>
                <w:rFonts w:ascii="Arial" w:hAnsi="Arial" w:cs="Arial"/>
                <w:sz w:val="20"/>
                <w:szCs w:val="20"/>
                <w:lang w:val="en-GB"/>
              </w:rPr>
            </w:pPr>
          </w:p>
        </w:tc>
        <w:tc>
          <w:tcPr>
            <w:tcW w:w="5098" w:type="dxa"/>
          </w:tcPr>
          <w:p w14:paraId="3CB5E712" w14:textId="4C46502A" w:rsidR="00D14615" w:rsidRDefault="005C1794" w:rsidP="00B93482">
            <w:pPr>
              <w:rPr>
                <w:rFonts w:ascii="Arial" w:hAnsi="Arial" w:cs="Arial"/>
                <w:color w:val="000000"/>
                <w:sz w:val="20"/>
                <w:szCs w:val="20"/>
                <w:lang w:val="de-CH"/>
              </w:rPr>
            </w:pPr>
            <w:r w:rsidRPr="005F3A0A">
              <w:rPr>
                <w:rFonts w:ascii="Arial" w:hAnsi="Arial" w:cs="Arial"/>
                <w:color w:val="000000"/>
                <w:sz w:val="20"/>
                <w:szCs w:val="20"/>
                <w:lang w:val="de-CH"/>
              </w:rPr>
              <w:lastRenderedPageBreak/>
              <w:t xml:space="preserve">Wenn </w:t>
            </w:r>
            <w:r w:rsidR="00341349" w:rsidRPr="005F3A0A">
              <w:rPr>
                <w:rFonts w:ascii="Arial" w:hAnsi="Arial" w:cs="Arial"/>
                <w:color w:val="000000"/>
                <w:sz w:val="20"/>
                <w:szCs w:val="20"/>
                <w:lang w:val="de-CH"/>
              </w:rPr>
              <w:t>e</w:t>
            </w:r>
            <w:r w:rsidRPr="005F3A0A">
              <w:rPr>
                <w:rFonts w:ascii="Arial" w:hAnsi="Arial" w:cs="Arial"/>
                <w:color w:val="000000"/>
                <w:sz w:val="20"/>
                <w:szCs w:val="20"/>
                <w:lang w:val="de-CH"/>
              </w:rPr>
              <w:t>s</w:t>
            </w:r>
            <w:r w:rsidR="00341349" w:rsidRPr="005F3A0A">
              <w:rPr>
                <w:rFonts w:ascii="Arial" w:hAnsi="Arial" w:cs="Arial"/>
                <w:color w:val="000000"/>
                <w:sz w:val="20"/>
                <w:szCs w:val="20"/>
                <w:lang w:val="de-CH"/>
              </w:rPr>
              <w:t xml:space="preserve"> </w:t>
            </w:r>
            <w:r w:rsidRPr="005F3A0A">
              <w:rPr>
                <w:rFonts w:ascii="Arial" w:hAnsi="Arial" w:cs="Arial"/>
                <w:color w:val="000000"/>
                <w:sz w:val="20"/>
                <w:szCs w:val="20"/>
                <w:lang w:val="de-CH"/>
              </w:rPr>
              <w:t>im Ermessen des Protestkomitee</w:t>
            </w:r>
            <w:r w:rsidR="00341349" w:rsidRPr="005F3A0A">
              <w:rPr>
                <w:rFonts w:ascii="Arial" w:hAnsi="Arial" w:cs="Arial"/>
                <w:color w:val="000000"/>
                <w:sz w:val="20"/>
                <w:szCs w:val="20"/>
                <w:lang w:val="de-CH"/>
              </w:rPr>
              <w:t>s</w:t>
            </w:r>
            <w:r w:rsidRPr="005F3A0A">
              <w:rPr>
                <w:rFonts w:ascii="Arial" w:hAnsi="Arial" w:cs="Arial"/>
                <w:color w:val="000000"/>
                <w:sz w:val="20"/>
                <w:szCs w:val="20"/>
                <w:lang w:val="de-CH"/>
              </w:rPr>
              <w:t xml:space="preserve"> ist, </w:t>
            </w:r>
            <w:r w:rsidR="00341349" w:rsidRPr="005F3A0A">
              <w:rPr>
                <w:rFonts w:ascii="Arial" w:hAnsi="Arial" w:cs="Arial"/>
                <w:color w:val="000000"/>
                <w:sz w:val="20"/>
                <w:szCs w:val="20"/>
                <w:lang w:val="de-CH"/>
              </w:rPr>
              <w:t xml:space="preserve">über </w:t>
            </w:r>
            <w:r w:rsidRPr="005F3A0A">
              <w:rPr>
                <w:rFonts w:ascii="Arial" w:hAnsi="Arial" w:cs="Arial"/>
                <w:color w:val="000000"/>
                <w:sz w:val="20"/>
                <w:szCs w:val="20"/>
                <w:lang w:val="de-CH"/>
              </w:rPr>
              <w:t>eine angemessene Strafe</w:t>
            </w:r>
            <w:r w:rsidR="00341349" w:rsidRPr="005F3A0A">
              <w:rPr>
                <w:rFonts w:ascii="Arial" w:hAnsi="Arial" w:cs="Arial"/>
                <w:color w:val="000000"/>
                <w:sz w:val="20"/>
                <w:szCs w:val="20"/>
                <w:lang w:val="de-CH"/>
              </w:rPr>
              <w:t xml:space="preserve"> für einen Verstoss zu</w:t>
            </w:r>
            <w:r w:rsidR="00D14615">
              <w:rPr>
                <w:rFonts w:ascii="Arial" w:hAnsi="Arial" w:cs="Arial"/>
                <w:color w:val="000000"/>
                <w:sz w:val="20"/>
                <w:szCs w:val="20"/>
                <w:lang w:val="de-CH"/>
              </w:rPr>
              <w:t xml:space="preserve"> </w:t>
            </w:r>
            <w:r w:rsidR="00341349" w:rsidRPr="005F3A0A">
              <w:rPr>
                <w:rFonts w:ascii="Arial" w:hAnsi="Arial" w:cs="Arial"/>
                <w:color w:val="000000"/>
                <w:sz w:val="20"/>
                <w:szCs w:val="20"/>
                <w:lang w:val="de-CH"/>
              </w:rPr>
              <w:t xml:space="preserve">entscheiden, </w:t>
            </w:r>
            <w:r w:rsidR="00774CA1" w:rsidRPr="005F3A0A">
              <w:rPr>
                <w:rFonts w:ascii="Arial" w:hAnsi="Arial" w:cs="Arial"/>
                <w:color w:val="000000"/>
                <w:sz w:val="20"/>
                <w:szCs w:val="20"/>
                <w:lang w:val="de-CH"/>
              </w:rPr>
              <w:t>kö</w:t>
            </w:r>
            <w:r w:rsidR="0016738C" w:rsidRPr="005F3A0A">
              <w:rPr>
                <w:rFonts w:ascii="Arial" w:hAnsi="Arial" w:cs="Arial"/>
                <w:color w:val="000000"/>
                <w:sz w:val="20"/>
                <w:szCs w:val="20"/>
                <w:lang w:val="de-CH"/>
              </w:rPr>
              <w:t>nnen die Strafen zwischen keine Strafe</w:t>
            </w:r>
            <w:r w:rsidR="00774CA1" w:rsidRPr="005F3A0A">
              <w:rPr>
                <w:rFonts w:ascii="Arial" w:hAnsi="Arial" w:cs="Arial"/>
                <w:color w:val="000000"/>
                <w:sz w:val="20"/>
                <w:szCs w:val="20"/>
                <w:lang w:val="de-CH"/>
              </w:rPr>
              <w:t xml:space="preserve"> bis zu DNE liegen. Bei der Festlegung der Strafen</w:t>
            </w:r>
            <w:r w:rsidR="00B90AF0" w:rsidRPr="005F3A0A">
              <w:rPr>
                <w:rFonts w:ascii="Arial" w:hAnsi="Arial" w:cs="Arial"/>
                <w:color w:val="000000"/>
                <w:sz w:val="20"/>
                <w:szCs w:val="20"/>
                <w:lang w:val="de-CH"/>
              </w:rPr>
              <w:t xml:space="preserve"> wird das Protestkomitee durch diese Richtlinien angeleitet.</w:t>
            </w:r>
            <w:r w:rsidR="00B90AF0" w:rsidRPr="005F3A0A">
              <w:rPr>
                <w:rFonts w:ascii="Arial" w:hAnsi="Arial" w:cs="Arial"/>
                <w:color w:val="000000"/>
                <w:sz w:val="20"/>
                <w:szCs w:val="20"/>
                <w:lang w:val="de-CH"/>
              </w:rPr>
              <w:br/>
            </w:r>
            <w:r w:rsidR="00B90AF0" w:rsidRPr="005F3A0A">
              <w:rPr>
                <w:rFonts w:ascii="Arial" w:hAnsi="Arial" w:cs="Arial"/>
                <w:color w:val="000000"/>
                <w:sz w:val="16"/>
                <w:szCs w:val="16"/>
                <w:lang w:val="de-CH"/>
              </w:rPr>
              <w:br/>
            </w:r>
            <w:r w:rsidR="00B90AF0" w:rsidRPr="005F3A0A">
              <w:rPr>
                <w:rFonts w:ascii="Arial" w:hAnsi="Arial" w:cs="Arial"/>
                <w:color w:val="000000"/>
                <w:sz w:val="20"/>
                <w:szCs w:val="20"/>
                <w:lang w:val="de-CH"/>
              </w:rPr>
              <w:t>Ermessensstrafen (DP) sind nicht nur eine Aufstellung von Stand</w:t>
            </w:r>
            <w:r w:rsidR="00952660" w:rsidRPr="005F3A0A">
              <w:rPr>
                <w:rFonts w:ascii="Arial" w:hAnsi="Arial" w:cs="Arial"/>
                <w:color w:val="000000"/>
                <w:sz w:val="20"/>
                <w:szCs w:val="20"/>
                <w:lang w:val="de-CH"/>
              </w:rPr>
              <w:t xml:space="preserve">ard-Strafen. Die Strafen sollen gerecht </w:t>
            </w:r>
            <w:r w:rsidR="0001607B" w:rsidRPr="005F3A0A">
              <w:rPr>
                <w:rFonts w:ascii="Arial" w:hAnsi="Arial" w:cs="Arial"/>
                <w:color w:val="000000"/>
                <w:sz w:val="20"/>
                <w:szCs w:val="20"/>
                <w:lang w:val="de-CH"/>
              </w:rPr>
              <w:t>und</w:t>
            </w:r>
            <w:r w:rsidR="00D14615">
              <w:rPr>
                <w:rFonts w:ascii="Arial" w:hAnsi="Arial" w:cs="Arial"/>
                <w:color w:val="000000"/>
                <w:sz w:val="20"/>
                <w:szCs w:val="20"/>
                <w:lang w:val="de-CH"/>
              </w:rPr>
              <w:t xml:space="preserve"> </w:t>
            </w:r>
            <w:r w:rsidR="00EA5D20">
              <w:rPr>
                <w:rFonts w:ascii="Arial" w:hAnsi="Arial" w:cs="Arial"/>
                <w:color w:val="000000"/>
                <w:sz w:val="20"/>
                <w:szCs w:val="20"/>
                <w:lang w:val="de-CH"/>
              </w:rPr>
              <w:t>einheitlich</w:t>
            </w:r>
            <w:r w:rsidR="00EA5D20" w:rsidRPr="005F3A0A">
              <w:rPr>
                <w:rFonts w:ascii="Arial" w:hAnsi="Arial" w:cs="Arial"/>
                <w:color w:val="000000"/>
                <w:sz w:val="20"/>
                <w:szCs w:val="20"/>
                <w:lang w:val="de-CH"/>
              </w:rPr>
              <w:t xml:space="preserve"> </w:t>
            </w:r>
            <w:r w:rsidR="00952660" w:rsidRPr="005F3A0A">
              <w:rPr>
                <w:rFonts w:ascii="Arial" w:hAnsi="Arial" w:cs="Arial"/>
                <w:color w:val="000000"/>
                <w:sz w:val="20"/>
                <w:szCs w:val="20"/>
                <w:lang w:val="de-CH"/>
              </w:rPr>
              <w:t>gewählt</w:t>
            </w:r>
            <w:r w:rsidR="0001607B" w:rsidRPr="005F3A0A">
              <w:rPr>
                <w:rFonts w:ascii="Arial" w:hAnsi="Arial" w:cs="Arial"/>
                <w:color w:val="000000"/>
                <w:sz w:val="20"/>
                <w:szCs w:val="20"/>
                <w:lang w:val="de-CH"/>
              </w:rPr>
              <w:t xml:space="preserve"> werden. Das generelle Konzept</w:t>
            </w:r>
            <w:r w:rsidR="00012097" w:rsidRPr="005F3A0A">
              <w:rPr>
                <w:rFonts w:ascii="Arial" w:hAnsi="Arial" w:cs="Arial"/>
                <w:color w:val="000000"/>
                <w:sz w:val="20"/>
                <w:szCs w:val="20"/>
                <w:lang w:val="de-CH"/>
              </w:rPr>
              <w:t xml:space="preserve"> legt eine Basis-Strafe für einen bestimmten Verstoss fest,</w:t>
            </w:r>
            <w:r w:rsidR="00D14615">
              <w:rPr>
                <w:rFonts w:ascii="Arial" w:hAnsi="Arial" w:cs="Arial"/>
                <w:color w:val="000000"/>
                <w:sz w:val="20"/>
                <w:szCs w:val="20"/>
                <w:lang w:val="de-CH"/>
              </w:rPr>
              <w:t xml:space="preserve"> </w:t>
            </w:r>
            <w:r w:rsidR="00012097" w:rsidRPr="005F3A0A">
              <w:rPr>
                <w:rFonts w:ascii="Arial" w:hAnsi="Arial" w:cs="Arial"/>
                <w:color w:val="000000"/>
                <w:sz w:val="20"/>
                <w:szCs w:val="20"/>
                <w:lang w:val="de-CH"/>
              </w:rPr>
              <w:t>die aufgrund der Umstände erhöht oder verringert wird.</w:t>
            </w:r>
            <w:r w:rsidR="00012097" w:rsidRPr="005F3A0A">
              <w:rPr>
                <w:rFonts w:ascii="Arial" w:hAnsi="Arial" w:cs="Arial"/>
                <w:color w:val="000000"/>
                <w:sz w:val="20"/>
                <w:szCs w:val="20"/>
                <w:lang w:val="de-CH"/>
              </w:rPr>
              <w:br/>
            </w:r>
          </w:p>
          <w:p w14:paraId="1B4B7D50" w14:textId="2AC84E48" w:rsidR="00A01F3E" w:rsidRDefault="0016738C" w:rsidP="00BE7B90">
            <w:pPr>
              <w:rPr>
                <w:rFonts w:ascii="Arial" w:hAnsi="Arial" w:cs="Arial"/>
                <w:color w:val="000000"/>
                <w:sz w:val="20"/>
                <w:szCs w:val="20"/>
                <w:lang w:val="de-CH"/>
              </w:rPr>
            </w:pPr>
            <w:r w:rsidRPr="005F3A0A">
              <w:rPr>
                <w:rFonts w:ascii="Arial" w:hAnsi="Arial" w:cs="Arial"/>
                <w:color w:val="000000"/>
                <w:sz w:val="20"/>
                <w:szCs w:val="20"/>
                <w:lang w:val="de-CH"/>
              </w:rPr>
              <w:t xml:space="preserve">Die </w:t>
            </w:r>
            <w:r w:rsidR="006A1707" w:rsidRPr="005F3A0A">
              <w:rPr>
                <w:rFonts w:ascii="Arial" w:hAnsi="Arial" w:cs="Arial"/>
                <w:color w:val="000000"/>
                <w:sz w:val="20"/>
                <w:szCs w:val="20"/>
                <w:lang w:val="de-CH"/>
              </w:rPr>
              <w:t>v</w:t>
            </w:r>
            <w:r w:rsidR="00012097" w:rsidRPr="005F3A0A">
              <w:rPr>
                <w:rFonts w:ascii="Arial" w:hAnsi="Arial" w:cs="Arial"/>
                <w:color w:val="000000"/>
                <w:sz w:val="20"/>
                <w:szCs w:val="20"/>
                <w:lang w:val="de-CH"/>
              </w:rPr>
              <w:t>orgeschlagene</w:t>
            </w:r>
            <w:r w:rsidRPr="005F3A0A">
              <w:rPr>
                <w:rFonts w:ascii="Arial" w:hAnsi="Arial" w:cs="Arial"/>
                <w:color w:val="000000"/>
                <w:sz w:val="20"/>
                <w:szCs w:val="20"/>
                <w:lang w:val="de-CH"/>
              </w:rPr>
              <w:t>n</w:t>
            </w:r>
            <w:r w:rsidR="00012097" w:rsidRPr="005F3A0A">
              <w:rPr>
                <w:rFonts w:ascii="Arial" w:hAnsi="Arial" w:cs="Arial"/>
                <w:color w:val="000000"/>
                <w:sz w:val="20"/>
                <w:szCs w:val="20"/>
                <w:lang w:val="de-CH"/>
              </w:rPr>
              <w:t xml:space="preserve"> Basis-Strafen sin</w:t>
            </w:r>
            <w:r w:rsidR="006A1707" w:rsidRPr="005F3A0A">
              <w:rPr>
                <w:rFonts w:ascii="Arial" w:hAnsi="Arial" w:cs="Arial"/>
                <w:color w:val="000000"/>
                <w:sz w:val="20"/>
                <w:szCs w:val="20"/>
                <w:lang w:val="de-CH"/>
              </w:rPr>
              <w:t>d in den angehängten</w:t>
            </w:r>
            <w:r w:rsidR="00012097" w:rsidRPr="005F3A0A">
              <w:rPr>
                <w:rFonts w:ascii="Arial" w:hAnsi="Arial" w:cs="Arial"/>
                <w:color w:val="000000"/>
                <w:sz w:val="20"/>
                <w:szCs w:val="20"/>
                <w:lang w:val="de-CH"/>
              </w:rPr>
              <w:t xml:space="preserve"> Tabellen</w:t>
            </w:r>
            <w:r w:rsidR="00EA5D20" w:rsidRPr="005F3A0A">
              <w:rPr>
                <w:rFonts w:ascii="Arial" w:hAnsi="Arial" w:cs="Arial"/>
                <w:color w:val="000000"/>
                <w:sz w:val="20"/>
                <w:szCs w:val="20"/>
                <w:lang w:val="de-CH"/>
              </w:rPr>
              <w:t xml:space="preserve"> aufgeführt</w:t>
            </w:r>
            <w:r w:rsidR="00012097" w:rsidRPr="005F3A0A">
              <w:rPr>
                <w:rFonts w:ascii="Arial" w:hAnsi="Arial" w:cs="Arial"/>
                <w:color w:val="000000"/>
                <w:sz w:val="20"/>
                <w:szCs w:val="20"/>
                <w:lang w:val="de-CH"/>
              </w:rPr>
              <w:t>.</w:t>
            </w:r>
            <w:r w:rsidR="006A1707" w:rsidRPr="005F3A0A">
              <w:rPr>
                <w:rFonts w:ascii="Arial" w:hAnsi="Arial" w:cs="Arial"/>
                <w:color w:val="000000"/>
                <w:sz w:val="20"/>
                <w:szCs w:val="20"/>
                <w:lang w:val="de-CH"/>
              </w:rPr>
              <w:t xml:space="preserve"> Sie </w:t>
            </w:r>
            <w:r w:rsidR="006A1707" w:rsidRPr="00532A1C">
              <w:rPr>
                <w:rFonts w:ascii="Arial" w:hAnsi="Arial" w:cs="Arial"/>
                <w:color w:val="000000"/>
                <w:sz w:val="20"/>
                <w:szCs w:val="20"/>
                <w:lang w:val="de-CH"/>
              </w:rPr>
              <w:t>enthalten</w:t>
            </w:r>
            <w:r w:rsidR="008B7394">
              <w:rPr>
                <w:rFonts w:ascii="Arial" w:hAnsi="Arial" w:cs="Arial"/>
                <w:color w:val="000000"/>
                <w:sz w:val="20"/>
                <w:szCs w:val="20"/>
                <w:lang w:val="de-CH"/>
              </w:rPr>
              <w:t xml:space="preserve"> Vorschläge der</w:t>
            </w:r>
            <w:r w:rsidR="00720C32" w:rsidRPr="005F3A0A">
              <w:rPr>
                <w:rFonts w:ascii="Arial" w:hAnsi="Arial" w:cs="Arial"/>
                <w:color w:val="000000"/>
                <w:sz w:val="20"/>
                <w:szCs w:val="20"/>
                <w:lang w:val="de-CH"/>
              </w:rPr>
              <w:t xml:space="preserve"> B</w:t>
            </w:r>
            <w:r w:rsidR="006A1707" w:rsidRPr="005F3A0A">
              <w:rPr>
                <w:rFonts w:ascii="Arial" w:hAnsi="Arial" w:cs="Arial"/>
                <w:color w:val="000000"/>
                <w:sz w:val="20"/>
                <w:szCs w:val="20"/>
                <w:lang w:val="de-CH"/>
              </w:rPr>
              <w:t>asis-</w:t>
            </w:r>
            <w:r w:rsidR="00587319">
              <w:rPr>
                <w:rFonts w:ascii="Arial" w:hAnsi="Arial" w:cs="Arial"/>
                <w:color w:val="000000"/>
                <w:sz w:val="20"/>
                <w:szCs w:val="20"/>
                <w:lang w:val="de-CH"/>
              </w:rPr>
              <w:t>Stufen</w:t>
            </w:r>
            <w:r w:rsidR="008B7394" w:rsidRPr="005F3A0A">
              <w:rPr>
                <w:rFonts w:ascii="Arial" w:hAnsi="Arial" w:cs="Arial"/>
                <w:color w:val="000000"/>
                <w:sz w:val="20"/>
                <w:szCs w:val="20"/>
                <w:lang w:val="de-CH"/>
              </w:rPr>
              <w:t xml:space="preserve"> </w:t>
            </w:r>
            <w:r w:rsidR="008B7394">
              <w:rPr>
                <w:rFonts w:ascii="Arial" w:hAnsi="Arial" w:cs="Arial"/>
                <w:color w:val="000000"/>
                <w:sz w:val="20"/>
                <w:szCs w:val="20"/>
                <w:lang w:val="de-CH"/>
              </w:rPr>
              <w:t xml:space="preserve">für </w:t>
            </w:r>
            <w:r w:rsidR="00632EA7">
              <w:rPr>
                <w:rFonts w:ascii="Arial" w:hAnsi="Arial" w:cs="Arial"/>
                <w:color w:val="000000"/>
                <w:sz w:val="20"/>
                <w:szCs w:val="20"/>
                <w:lang w:val="de-CH"/>
              </w:rPr>
              <w:t>häufig</w:t>
            </w:r>
            <w:r w:rsidR="008B7394">
              <w:rPr>
                <w:rFonts w:ascii="Arial" w:hAnsi="Arial" w:cs="Arial"/>
                <w:color w:val="000000"/>
                <w:sz w:val="20"/>
                <w:szCs w:val="20"/>
                <w:lang w:val="de-CH"/>
              </w:rPr>
              <w:t>e</w:t>
            </w:r>
            <w:r w:rsidR="00720C32" w:rsidRPr="005F3A0A">
              <w:rPr>
                <w:rFonts w:ascii="Arial" w:hAnsi="Arial" w:cs="Arial"/>
                <w:color w:val="000000"/>
                <w:sz w:val="20"/>
                <w:szCs w:val="20"/>
                <w:lang w:val="de-CH"/>
              </w:rPr>
              <w:t xml:space="preserve"> Strafen und die Antworten zu </w:t>
            </w:r>
            <w:r w:rsidR="00577DE6">
              <w:rPr>
                <w:rFonts w:ascii="Arial" w:hAnsi="Arial" w:cs="Arial"/>
                <w:color w:val="000000"/>
                <w:sz w:val="20"/>
                <w:szCs w:val="20"/>
                <w:lang w:val="de-CH"/>
              </w:rPr>
              <w:t xml:space="preserve">einigen </w:t>
            </w:r>
            <w:r w:rsidR="00720C32" w:rsidRPr="005F3A0A">
              <w:rPr>
                <w:rFonts w:ascii="Arial" w:hAnsi="Arial" w:cs="Arial"/>
                <w:color w:val="000000"/>
                <w:sz w:val="20"/>
                <w:szCs w:val="20"/>
                <w:lang w:val="de-CH"/>
              </w:rPr>
              <w:t>generellen Fragen, wenn der betreffende Verstoss nicht aufgeführt ist.</w:t>
            </w:r>
            <w:r w:rsidR="00991317" w:rsidRPr="005F3A0A">
              <w:rPr>
                <w:rFonts w:ascii="Arial" w:hAnsi="Arial" w:cs="Arial"/>
                <w:color w:val="000000"/>
                <w:sz w:val="20"/>
                <w:szCs w:val="20"/>
                <w:lang w:val="de-CH"/>
              </w:rPr>
              <w:t xml:space="preserve"> </w:t>
            </w:r>
            <w:r w:rsidR="00632EA7">
              <w:rPr>
                <w:rFonts w:ascii="Arial" w:hAnsi="Arial" w:cs="Arial"/>
                <w:color w:val="000000"/>
                <w:sz w:val="20"/>
                <w:szCs w:val="20"/>
                <w:lang w:val="de-CH"/>
              </w:rPr>
              <w:t>Ist</w:t>
            </w:r>
            <w:r w:rsidR="00632EA7" w:rsidRPr="005F3A0A">
              <w:rPr>
                <w:rFonts w:ascii="Arial" w:hAnsi="Arial" w:cs="Arial"/>
                <w:color w:val="000000"/>
                <w:sz w:val="20"/>
                <w:szCs w:val="20"/>
                <w:lang w:val="de-CH"/>
              </w:rPr>
              <w:t xml:space="preserve"> </w:t>
            </w:r>
            <w:r w:rsidR="00577DE6">
              <w:rPr>
                <w:rFonts w:ascii="Arial" w:hAnsi="Arial" w:cs="Arial"/>
                <w:color w:val="000000"/>
                <w:sz w:val="20"/>
                <w:szCs w:val="20"/>
                <w:lang w:val="de-CH"/>
              </w:rPr>
              <w:t>eine Auswahl von</w:t>
            </w:r>
            <w:r w:rsidR="00991317" w:rsidRPr="005F3A0A">
              <w:rPr>
                <w:rFonts w:ascii="Arial" w:hAnsi="Arial" w:cs="Arial"/>
                <w:color w:val="000000"/>
                <w:sz w:val="20"/>
                <w:szCs w:val="20"/>
                <w:lang w:val="de-CH"/>
              </w:rPr>
              <w:t xml:space="preserve"> Strafen für einen bestimmten Verst</w:t>
            </w:r>
            <w:r w:rsidR="005F3A0A" w:rsidRPr="005F3A0A">
              <w:rPr>
                <w:rFonts w:ascii="Arial" w:hAnsi="Arial" w:cs="Arial"/>
                <w:color w:val="000000"/>
                <w:sz w:val="20"/>
                <w:szCs w:val="20"/>
                <w:lang w:val="de-CH"/>
              </w:rPr>
              <w:t>oss vorgeschlagen, verwende</w:t>
            </w:r>
            <w:r w:rsidR="0073673D" w:rsidRPr="005F3A0A">
              <w:rPr>
                <w:rFonts w:ascii="Arial" w:hAnsi="Arial" w:cs="Arial"/>
                <w:color w:val="000000"/>
                <w:sz w:val="20"/>
                <w:szCs w:val="20"/>
                <w:lang w:val="de-CH"/>
              </w:rPr>
              <w:t xml:space="preserve"> die generellen F</w:t>
            </w:r>
            <w:r w:rsidR="006A1707" w:rsidRPr="005F3A0A">
              <w:rPr>
                <w:rFonts w:ascii="Arial" w:hAnsi="Arial" w:cs="Arial"/>
                <w:color w:val="000000"/>
                <w:sz w:val="20"/>
                <w:szCs w:val="20"/>
                <w:lang w:val="de-CH"/>
              </w:rPr>
              <w:t>ragen</w:t>
            </w:r>
            <w:r w:rsidR="00577DE6">
              <w:rPr>
                <w:rFonts w:ascii="Arial" w:hAnsi="Arial" w:cs="Arial"/>
                <w:color w:val="000000"/>
                <w:sz w:val="20"/>
                <w:szCs w:val="20"/>
                <w:lang w:val="de-CH"/>
              </w:rPr>
              <w:t>,</w:t>
            </w:r>
            <w:r w:rsidR="006A1707" w:rsidRPr="005F3A0A">
              <w:rPr>
                <w:rFonts w:ascii="Arial" w:hAnsi="Arial" w:cs="Arial"/>
                <w:color w:val="000000"/>
                <w:sz w:val="20"/>
                <w:szCs w:val="20"/>
                <w:lang w:val="de-CH"/>
              </w:rPr>
              <w:t xml:space="preserve"> </w:t>
            </w:r>
            <w:r w:rsidR="00577DE6">
              <w:rPr>
                <w:rFonts w:ascii="Arial" w:hAnsi="Arial" w:cs="Arial"/>
                <w:color w:val="000000"/>
                <w:sz w:val="20"/>
                <w:szCs w:val="20"/>
                <w:lang w:val="de-CH"/>
              </w:rPr>
              <w:t>um</w:t>
            </w:r>
            <w:r w:rsidR="006A1707" w:rsidRPr="005F3A0A">
              <w:rPr>
                <w:rFonts w:ascii="Arial" w:hAnsi="Arial" w:cs="Arial"/>
                <w:color w:val="000000"/>
                <w:sz w:val="20"/>
                <w:szCs w:val="20"/>
                <w:lang w:val="de-CH"/>
              </w:rPr>
              <w:t xml:space="preserve"> </w:t>
            </w:r>
            <w:r w:rsidR="00587319">
              <w:rPr>
                <w:rFonts w:ascii="Arial" w:hAnsi="Arial" w:cs="Arial"/>
                <w:color w:val="000000"/>
                <w:sz w:val="20"/>
                <w:szCs w:val="20"/>
                <w:lang w:val="de-CH"/>
              </w:rPr>
              <w:t>die Stufe</w:t>
            </w:r>
            <w:r w:rsidR="0073673D" w:rsidRPr="005F3A0A">
              <w:rPr>
                <w:rFonts w:ascii="Arial" w:hAnsi="Arial" w:cs="Arial"/>
                <w:color w:val="000000"/>
                <w:sz w:val="20"/>
                <w:szCs w:val="20"/>
                <w:lang w:val="de-CH"/>
              </w:rPr>
              <w:t xml:space="preserve"> für den betreffenden Verstoss</w:t>
            </w:r>
            <w:r w:rsidR="00577DE6">
              <w:rPr>
                <w:rFonts w:ascii="Arial" w:hAnsi="Arial" w:cs="Arial"/>
                <w:color w:val="000000"/>
                <w:sz w:val="20"/>
                <w:szCs w:val="20"/>
                <w:lang w:val="de-CH"/>
              </w:rPr>
              <w:t xml:space="preserve"> festzulegen</w:t>
            </w:r>
            <w:r w:rsidR="0073673D" w:rsidRPr="005F3A0A">
              <w:rPr>
                <w:rFonts w:ascii="Arial" w:hAnsi="Arial" w:cs="Arial"/>
                <w:color w:val="000000"/>
                <w:sz w:val="20"/>
                <w:szCs w:val="20"/>
                <w:lang w:val="de-CH"/>
              </w:rPr>
              <w:t>.</w:t>
            </w:r>
            <w:r w:rsidR="00B043A7" w:rsidRPr="005F3A0A">
              <w:rPr>
                <w:rFonts w:ascii="Arial" w:hAnsi="Arial" w:cs="Arial"/>
                <w:color w:val="000000"/>
                <w:sz w:val="16"/>
                <w:szCs w:val="16"/>
                <w:lang w:val="de-CH"/>
              </w:rPr>
              <w:br/>
            </w:r>
          </w:p>
          <w:p w14:paraId="0F48A8F5" w14:textId="3A133244" w:rsidR="00BE7B90" w:rsidRDefault="00B043A7" w:rsidP="00BE7B90">
            <w:pPr>
              <w:rPr>
                <w:rFonts w:ascii="Arial" w:hAnsi="Arial" w:cs="Arial"/>
                <w:color w:val="000000"/>
                <w:sz w:val="20"/>
                <w:szCs w:val="20"/>
                <w:lang w:val="de-CH"/>
              </w:rPr>
            </w:pPr>
            <w:r w:rsidRPr="005F3A0A">
              <w:rPr>
                <w:rFonts w:ascii="Arial" w:hAnsi="Arial" w:cs="Arial"/>
                <w:color w:val="000000"/>
                <w:sz w:val="20"/>
                <w:szCs w:val="20"/>
                <w:lang w:val="de-CH"/>
              </w:rPr>
              <w:t xml:space="preserve">Die Strafen sind in </w:t>
            </w:r>
            <w:r w:rsidR="00532A1C">
              <w:rPr>
                <w:rFonts w:ascii="Arial" w:hAnsi="Arial" w:cs="Arial"/>
                <w:color w:val="000000"/>
                <w:sz w:val="20"/>
                <w:szCs w:val="20"/>
                <w:lang w:val="de-CH"/>
              </w:rPr>
              <w:t>4</w:t>
            </w:r>
            <w:r w:rsidRPr="005F3A0A">
              <w:rPr>
                <w:rFonts w:ascii="Arial" w:hAnsi="Arial" w:cs="Arial"/>
                <w:color w:val="000000"/>
                <w:sz w:val="20"/>
                <w:szCs w:val="20"/>
                <w:lang w:val="de-CH"/>
              </w:rPr>
              <w:t xml:space="preserve"> </w:t>
            </w:r>
            <w:r w:rsidR="00587319">
              <w:rPr>
                <w:rFonts w:ascii="Arial" w:hAnsi="Arial" w:cs="Arial"/>
                <w:color w:val="000000"/>
                <w:sz w:val="20"/>
                <w:szCs w:val="20"/>
                <w:lang w:val="de-CH"/>
              </w:rPr>
              <w:t>Stufen</w:t>
            </w:r>
            <w:r w:rsidR="00632EA7" w:rsidRPr="005F3A0A">
              <w:rPr>
                <w:rFonts w:ascii="Arial" w:hAnsi="Arial" w:cs="Arial"/>
                <w:color w:val="000000"/>
                <w:sz w:val="20"/>
                <w:szCs w:val="20"/>
                <w:lang w:val="de-CH"/>
              </w:rPr>
              <w:t xml:space="preserve"> </w:t>
            </w:r>
            <w:r w:rsidR="00632EA7">
              <w:rPr>
                <w:rFonts w:ascii="Arial" w:hAnsi="Arial" w:cs="Arial"/>
                <w:color w:val="000000"/>
                <w:sz w:val="20"/>
                <w:szCs w:val="20"/>
                <w:lang w:val="de-CH"/>
              </w:rPr>
              <w:t>eingeteilt</w:t>
            </w:r>
            <w:r w:rsidR="0073673D" w:rsidRPr="005F3A0A">
              <w:rPr>
                <w:rFonts w:ascii="Arial" w:hAnsi="Arial" w:cs="Arial"/>
                <w:color w:val="000000"/>
                <w:sz w:val="20"/>
                <w:szCs w:val="20"/>
                <w:lang w:val="de-CH"/>
              </w:rPr>
              <w:t>:</w:t>
            </w:r>
          </w:p>
          <w:p w14:paraId="49AE56C4" w14:textId="3D983546" w:rsidR="00BE7B90" w:rsidRPr="00632EA7" w:rsidRDefault="00587319" w:rsidP="0094565D">
            <w:pPr>
              <w:ind w:left="567"/>
              <w:rPr>
                <w:rFonts w:ascii="Arial" w:hAnsi="Arial" w:cs="Arial"/>
                <w:color w:val="000000"/>
                <w:sz w:val="20"/>
                <w:szCs w:val="20"/>
                <w:lang w:val="de-CH"/>
              </w:rPr>
            </w:pPr>
            <w:r>
              <w:rPr>
                <w:rFonts w:ascii="Arial" w:hAnsi="Arial" w:cs="Arial"/>
                <w:color w:val="000000"/>
                <w:sz w:val="20"/>
                <w:szCs w:val="20"/>
                <w:lang w:val="de-CH"/>
              </w:rPr>
              <w:t>Stufe</w:t>
            </w:r>
            <w:r w:rsidR="00B043A7" w:rsidRPr="00632EA7">
              <w:rPr>
                <w:rFonts w:ascii="Arial" w:hAnsi="Arial" w:cs="Arial"/>
                <w:color w:val="000000"/>
                <w:sz w:val="20"/>
                <w:szCs w:val="20"/>
                <w:lang w:val="de-CH"/>
              </w:rPr>
              <w:t xml:space="preserve"> 1 –   </w:t>
            </w:r>
            <w:r w:rsidR="00FC4E35" w:rsidRPr="00632EA7">
              <w:rPr>
                <w:rFonts w:ascii="Arial" w:hAnsi="Arial" w:cs="Arial"/>
                <w:color w:val="000000"/>
                <w:sz w:val="20"/>
                <w:szCs w:val="20"/>
                <w:lang w:val="de-CH"/>
              </w:rPr>
              <w:t>0 – 10 % (M</w:t>
            </w:r>
            <w:r w:rsidR="00B043A7" w:rsidRPr="00632EA7">
              <w:rPr>
                <w:rFonts w:ascii="Arial" w:hAnsi="Arial" w:cs="Arial"/>
                <w:color w:val="000000"/>
                <w:sz w:val="20"/>
                <w:szCs w:val="20"/>
                <w:lang w:val="de-CH"/>
              </w:rPr>
              <w:t>itte</w:t>
            </w:r>
            <w:r w:rsidR="00A960AD" w:rsidRPr="00632EA7">
              <w:rPr>
                <w:rFonts w:ascii="Arial" w:hAnsi="Arial" w:cs="Arial"/>
                <w:color w:val="000000"/>
                <w:sz w:val="20"/>
                <w:szCs w:val="20"/>
                <w:lang w:val="de-CH"/>
              </w:rPr>
              <w:t>lwert</w:t>
            </w:r>
            <w:r w:rsidR="00B043A7" w:rsidRPr="00632EA7">
              <w:rPr>
                <w:rFonts w:ascii="Arial" w:hAnsi="Arial" w:cs="Arial"/>
                <w:color w:val="000000"/>
                <w:sz w:val="20"/>
                <w:szCs w:val="20"/>
                <w:lang w:val="de-CH"/>
              </w:rPr>
              <w:t xml:space="preserve"> 5</w:t>
            </w:r>
            <w:r w:rsidR="00632EA7">
              <w:rPr>
                <w:rFonts w:ascii="Arial" w:hAnsi="Arial" w:cs="Arial"/>
                <w:color w:val="000000"/>
                <w:sz w:val="20"/>
                <w:szCs w:val="20"/>
                <w:lang w:val="de-CH"/>
              </w:rPr>
              <w:t>%</w:t>
            </w:r>
            <w:r w:rsidR="00BE7B90" w:rsidRPr="00632EA7">
              <w:rPr>
                <w:rFonts w:ascii="Arial" w:hAnsi="Arial" w:cs="Arial"/>
                <w:color w:val="000000"/>
                <w:sz w:val="20"/>
                <w:szCs w:val="20"/>
                <w:lang w:val="de-CH"/>
              </w:rPr>
              <w:t>)</w:t>
            </w:r>
          </w:p>
          <w:p w14:paraId="1D5767F5" w14:textId="793F769A" w:rsidR="00BE7B90" w:rsidRPr="00632EA7" w:rsidRDefault="00587319" w:rsidP="0094565D">
            <w:pPr>
              <w:ind w:left="567"/>
              <w:rPr>
                <w:rFonts w:ascii="Arial" w:hAnsi="Arial" w:cs="Arial"/>
                <w:color w:val="000000"/>
                <w:sz w:val="20"/>
                <w:szCs w:val="20"/>
                <w:lang w:val="de-CH"/>
              </w:rPr>
            </w:pPr>
            <w:r>
              <w:rPr>
                <w:rFonts w:ascii="Arial" w:hAnsi="Arial" w:cs="Arial"/>
                <w:color w:val="000000"/>
                <w:sz w:val="20"/>
                <w:szCs w:val="20"/>
                <w:lang w:val="de-CH"/>
              </w:rPr>
              <w:t>Stufe</w:t>
            </w:r>
            <w:r w:rsidR="00FC4E35" w:rsidRPr="00632EA7">
              <w:rPr>
                <w:rFonts w:ascii="Arial" w:hAnsi="Arial" w:cs="Arial"/>
                <w:color w:val="000000"/>
                <w:sz w:val="20"/>
                <w:szCs w:val="20"/>
                <w:lang w:val="de-CH"/>
              </w:rPr>
              <w:t xml:space="preserve"> 2 – 10 – 30% (M</w:t>
            </w:r>
            <w:r w:rsidR="00B043A7" w:rsidRPr="00632EA7">
              <w:rPr>
                <w:rFonts w:ascii="Arial" w:hAnsi="Arial" w:cs="Arial"/>
                <w:color w:val="000000"/>
                <w:sz w:val="20"/>
                <w:szCs w:val="20"/>
                <w:lang w:val="de-CH"/>
              </w:rPr>
              <w:t>itte</w:t>
            </w:r>
            <w:r w:rsidR="00A960AD" w:rsidRPr="00632EA7">
              <w:rPr>
                <w:rFonts w:ascii="Arial" w:hAnsi="Arial" w:cs="Arial"/>
                <w:color w:val="000000"/>
                <w:sz w:val="20"/>
                <w:szCs w:val="20"/>
                <w:lang w:val="de-CH"/>
              </w:rPr>
              <w:t>lwer</w:t>
            </w:r>
            <w:r w:rsidR="0094565D">
              <w:rPr>
                <w:rFonts w:ascii="Arial" w:hAnsi="Arial" w:cs="Arial"/>
                <w:color w:val="000000"/>
                <w:sz w:val="20"/>
                <w:szCs w:val="20"/>
                <w:lang w:val="de-CH"/>
              </w:rPr>
              <w:t>t</w:t>
            </w:r>
            <w:r w:rsidR="00B043A7" w:rsidRPr="00632EA7">
              <w:rPr>
                <w:rFonts w:ascii="Arial" w:hAnsi="Arial" w:cs="Arial"/>
                <w:color w:val="000000"/>
                <w:sz w:val="20"/>
                <w:szCs w:val="20"/>
                <w:lang w:val="de-CH"/>
              </w:rPr>
              <w:t xml:space="preserve"> 20%)</w:t>
            </w:r>
            <w:r w:rsidR="00B043A7" w:rsidRPr="00632EA7">
              <w:rPr>
                <w:rFonts w:ascii="Arial" w:hAnsi="Arial" w:cs="Arial"/>
                <w:color w:val="000000"/>
                <w:sz w:val="20"/>
                <w:szCs w:val="20"/>
                <w:lang w:val="de-CH"/>
              </w:rPr>
              <w:br/>
            </w:r>
            <w:r>
              <w:rPr>
                <w:rFonts w:ascii="Arial" w:hAnsi="Arial" w:cs="Arial"/>
                <w:color w:val="000000"/>
                <w:sz w:val="20"/>
                <w:szCs w:val="20"/>
                <w:lang w:val="de-CH"/>
              </w:rPr>
              <w:t>Stufe</w:t>
            </w:r>
            <w:r w:rsidR="00FC4E35" w:rsidRPr="00632EA7">
              <w:rPr>
                <w:rFonts w:ascii="Arial" w:hAnsi="Arial" w:cs="Arial"/>
                <w:color w:val="000000"/>
                <w:sz w:val="20"/>
                <w:szCs w:val="20"/>
                <w:lang w:val="de-CH"/>
              </w:rPr>
              <w:t xml:space="preserve"> 3 – 30 – 70% (M</w:t>
            </w:r>
            <w:r w:rsidR="00B043A7" w:rsidRPr="00632EA7">
              <w:rPr>
                <w:rFonts w:ascii="Arial" w:hAnsi="Arial" w:cs="Arial"/>
                <w:color w:val="000000"/>
                <w:sz w:val="20"/>
                <w:szCs w:val="20"/>
                <w:lang w:val="de-CH"/>
              </w:rPr>
              <w:t>ittel</w:t>
            </w:r>
            <w:r w:rsidR="00A960AD" w:rsidRPr="00632EA7">
              <w:rPr>
                <w:rFonts w:ascii="Arial" w:hAnsi="Arial" w:cs="Arial"/>
                <w:color w:val="000000"/>
                <w:sz w:val="20"/>
                <w:szCs w:val="20"/>
                <w:lang w:val="de-CH"/>
              </w:rPr>
              <w:t>wert</w:t>
            </w:r>
            <w:r w:rsidR="00B043A7" w:rsidRPr="00632EA7">
              <w:rPr>
                <w:rFonts w:ascii="Arial" w:hAnsi="Arial" w:cs="Arial"/>
                <w:color w:val="000000"/>
                <w:sz w:val="20"/>
                <w:szCs w:val="20"/>
                <w:lang w:val="de-CH"/>
              </w:rPr>
              <w:t xml:space="preserve"> 50%)</w:t>
            </w:r>
            <w:r w:rsidR="00B043A7" w:rsidRPr="00632EA7">
              <w:rPr>
                <w:rFonts w:ascii="Arial" w:hAnsi="Arial" w:cs="Arial"/>
                <w:color w:val="000000"/>
                <w:sz w:val="20"/>
                <w:szCs w:val="20"/>
                <w:lang w:val="de-CH"/>
              </w:rPr>
              <w:br/>
            </w:r>
            <w:r>
              <w:rPr>
                <w:rFonts w:ascii="Arial" w:hAnsi="Arial" w:cs="Arial"/>
                <w:color w:val="000000"/>
                <w:sz w:val="20"/>
                <w:szCs w:val="20"/>
                <w:lang w:val="de-CH"/>
              </w:rPr>
              <w:t>Stufe</w:t>
            </w:r>
            <w:r w:rsidR="00B043A7" w:rsidRPr="00632EA7">
              <w:rPr>
                <w:rFonts w:ascii="Arial" w:hAnsi="Arial" w:cs="Arial"/>
                <w:color w:val="000000"/>
                <w:sz w:val="20"/>
                <w:szCs w:val="20"/>
                <w:lang w:val="de-CH"/>
              </w:rPr>
              <w:t xml:space="preserve"> 4 – DSQ/DNE</w:t>
            </w:r>
          </w:p>
          <w:p w14:paraId="3E062400" w14:textId="77777777" w:rsidR="00BE7B90" w:rsidRDefault="00BE7B90" w:rsidP="00B93482">
            <w:pPr>
              <w:rPr>
                <w:rFonts w:ascii="Arial" w:hAnsi="Arial" w:cs="Arial"/>
                <w:color w:val="000000"/>
                <w:sz w:val="20"/>
                <w:szCs w:val="20"/>
                <w:lang w:val="de-CH"/>
              </w:rPr>
            </w:pPr>
          </w:p>
          <w:p w14:paraId="146D3860" w14:textId="0F859604" w:rsidR="00CB3E5D" w:rsidRDefault="00B043A7" w:rsidP="00B93482">
            <w:pPr>
              <w:rPr>
                <w:rFonts w:ascii="Arial" w:hAnsi="Arial" w:cs="Arial"/>
                <w:color w:val="000000"/>
                <w:sz w:val="20"/>
                <w:szCs w:val="20"/>
                <w:lang w:val="de-CH"/>
              </w:rPr>
            </w:pPr>
            <w:r w:rsidRPr="005F3A0A">
              <w:rPr>
                <w:rFonts w:ascii="Arial" w:hAnsi="Arial" w:cs="Arial"/>
                <w:color w:val="000000"/>
                <w:sz w:val="20"/>
                <w:szCs w:val="20"/>
                <w:lang w:val="de-CH"/>
              </w:rPr>
              <w:t>Beginne</w:t>
            </w:r>
            <w:r w:rsidR="00FC4E35" w:rsidRPr="005F3A0A">
              <w:rPr>
                <w:rFonts w:ascii="Arial" w:hAnsi="Arial" w:cs="Arial"/>
                <w:color w:val="000000"/>
                <w:sz w:val="20"/>
                <w:szCs w:val="20"/>
                <w:lang w:val="de-CH"/>
              </w:rPr>
              <w:t xml:space="preserve"> mit Verwendung der unten</w:t>
            </w:r>
            <w:r w:rsidR="008B7394">
              <w:rPr>
                <w:rFonts w:ascii="Arial" w:hAnsi="Arial" w:cs="Arial"/>
                <w:color w:val="000000"/>
                <w:sz w:val="20"/>
                <w:szCs w:val="20"/>
                <w:lang w:val="de-CH"/>
              </w:rPr>
              <w:t xml:space="preserve"> </w:t>
            </w:r>
            <w:r w:rsidR="00FC4E35" w:rsidRPr="005F3A0A">
              <w:rPr>
                <w:rFonts w:ascii="Arial" w:hAnsi="Arial" w:cs="Arial"/>
                <w:color w:val="000000"/>
                <w:sz w:val="20"/>
                <w:szCs w:val="20"/>
                <w:lang w:val="de-CH"/>
              </w:rPr>
              <w:t>stehenden</w:t>
            </w:r>
            <w:r w:rsidR="008B7394">
              <w:rPr>
                <w:rFonts w:ascii="Arial" w:hAnsi="Arial" w:cs="Arial"/>
                <w:color w:val="000000"/>
                <w:sz w:val="20"/>
                <w:szCs w:val="20"/>
                <w:lang w:val="de-CH"/>
              </w:rPr>
              <w:t xml:space="preserve"> </w:t>
            </w:r>
            <w:r w:rsidR="00FC4E35" w:rsidRPr="005F3A0A">
              <w:rPr>
                <w:rFonts w:ascii="Arial" w:hAnsi="Arial" w:cs="Arial"/>
                <w:color w:val="000000"/>
                <w:sz w:val="20"/>
                <w:szCs w:val="20"/>
                <w:lang w:val="de-CH"/>
              </w:rPr>
              <w:t>Tabellen und finde, welche</w:t>
            </w:r>
            <w:r w:rsidR="00587319">
              <w:rPr>
                <w:rFonts w:ascii="Arial" w:hAnsi="Arial" w:cs="Arial"/>
                <w:color w:val="000000"/>
                <w:sz w:val="20"/>
                <w:szCs w:val="20"/>
                <w:lang w:val="de-CH"/>
              </w:rPr>
              <w:t xml:space="preserve"> Stufe </w:t>
            </w:r>
            <w:r w:rsidR="00FC4E35" w:rsidRPr="005F3A0A">
              <w:rPr>
                <w:rFonts w:ascii="Arial" w:hAnsi="Arial" w:cs="Arial"/>
                <w:color w:val="000000"/>
                <w:sz w:val="20"/>
                <w:szCs w:val="20"/>
                <w:lang w:val="de-CH"/>
              </w:rPr>
              <w:t>gilt. Berü</w:t>
            </w:r>
            <w:r w:rsidR="005F3A0A" w:rsidRPr="005F3A0A">
              <w:rPr>
                <w:rFonts w:ascii="Arial" w:hAnsi="Arial" w:cs="Arial"/>
                <w:color w:val="000000"/>
                <w:sz w:val="20"/>
                <w:szCs w:val="20"/>
                <w:lang w:val="de-CH"/>
              </w:rPr>
              <w:t>cksichtige die</w:t>
            </w:r>
            <w:r w:rsidR="00EC5FB0">
              <w:rPr>
                <w:rFonts w:ascii="Arial" w:hAnsi="Arial" w:cs="Arial"/>
                <w:color w:val="000000"/>
                <w:sz w:val="20"/>
                <w:szCs w:val="20"/>
                <w:lang w:val="de-CH"/>
              </w:rPr>
              <w:t>“</w:t>
            </w:r>
            <w:r w:rsidR="005F3A0A" w:rsidRPr="005F3A0A">
              <w:rPr>
                <w:rFonts w:ascii="Arial" w:hAnsi="Arial" w:cs="Arial"/>
                <w:color w:val="000000"/>
                <w:sz w:val="20"/>
                <w:szCs w:val="20"/>
                <w:lang w:val="de-CH"/>
              </w:rPr>
              <w:t xml:space="preserve"> Basis</w:t>
            </w:r>
            <w:r w:rsidR="00D14615">
              <w:rPr>
                <w:rFonts w:ascii="Arial" w:hAnsi="Arial" w:cs="Arial"/>
                <w:color w:val="000000"/>
                <w:sz w:val="20"/>
                <w:szCs w:val="20"/>
                <w:lang w:val="de-CH"/>
              </w:rPr>
              <w:t>-</w:t>
            </w:r>
            <w:r w:rsidR="005F3A0A" w:rsidRPr="005F3A0A">
              <w:rPr>
                <w:rFonts w:ascii="Arial" w:hAnsi="Arial" w:cs="Arial"/>
                <w:color w:val="000000"/>
                <w:sz w:val="20"/>
                <w:szCs w:val="20"/>
                <w:lang w:val="de-CH"/>
              </w:rPr>
              <w:t>Strafe</w:t>
            </w:r>
            <w:r w:rsidR="00EC5FB0">
              <w:rPr>
                <w:rFonts w:ascii="Arial" w:hAnsi="Arial" w:cs="Arial"/>
                <w:color w:val="000000"/>
                <w:sz w:val="20"/>
                <w:szCs w:val="20"/>
                <w:lang w:val="de-CH"/>
              </w:rPr>
              <w:t>“</w:t>
            </w:r>
            <w:r w:rsidR="005F3A0A" w:rsidRPr="005F3A0A">
              <w:rPr>
                <w:rFonts w:ascii="Arial" w:hAnsi="Arial" w:cs="Arial"/>
                <w:color w:val="000000"/>
                <w:sz w:val="20"/>
                <w:szCs w:val="20"/>
                <w:lang w:val="de-CH"/>
              </w:rPr>
              <w:t>, d</w:t>
            </w:r>
            <w:r w:rsidR="00A960AD">
              <w:rPr>
                <w:rFonts w:ascii="Arial" w:hAnsi="Arial" w:cs="Arial"/>
                <w:color w:val="000000"/>
                <w:sz w:val="20"/>
                <w:szCs w:val="20"/>
                <w:lang w:val="de-CH"/>
              </w:rPr>
              <w:t>er</w:t>
            </w:r>
            <w:r w:rsidR="00FC4E35" w:rsidRPr="005F3A0A">
              <w:rPr>
                <w:rFonts w:ascii="Arial" w:hAnsi="Arial" w:cs="Arial"/>
                <w:color w:val="000000"/>
                <w:sz w:val="20"/>
                <w:szCs w:val="20"/>
                <w:lang w:val="de-CH"/>
              </w:rPr>
              <w:t xml:space="preserve"> Mittel</w:t>
            </w:r>
            <w:r w:rsidR="00A960AD">
              <w:rPr>
                <w:rFonts w:ascii="Arial" w:hAnsi="Arial" w:cs="Arial"/>
                <w:color w:val="000000"/>
                <w:sz w:val="20"/>
                <w:szCs w:val="20"/>
                <w:lang w:val="de-CH"/>
              </w:rPr>
              <w:t>wert</w:t>
            </w:r>
            <w:r w:rsidR="00FC4E35" w:rsidRPr="005F3A0A">
              <w:rPr>
                <w:rFonts w:ascii="Arial" w:hAnsi="Arial" w:cs="Arial"/>
                <w:color w:val="000000"/>
                <w:sz w:val="20"/>
                <w:szCs w:val="20"/>
                <w:lang w:val="de-CH"/>
              </w:rPr>
              <w:t xml:space="preserve"> de</w:t>
            </w:r>
            <w:r w:rsidR="00587319">
              <w:rPr>
                <w:rFonts w:ascii="Arial" w:hAnsi="Arial" w:cs="Arial"/>
                <w:color w:val="000000"/>
                <w:sz w:val="20"/>
                <w:szCs w:val="20"/>
                <w:lang w:val="de-CH"/>
              </w:rPr>
              <w:t>r Stufe</w:t>
            </w:r>
            <w:r w:rsidR="00FC4E35" w:rsidRPr="005F3A0A">
              <w:rPr>
                <w:rFonts w:ascii="Arial" w:hAnsi="Arial" w:cs="Arial"/>
                <w:color w:val="000000"/>
                <w:sz w:val="20"/>
                <w:szCs w:val="20"/>
                <w:lang w:val="de-CH"/>
              </w:rPr>
              <w:t>. Dann</w:t>
            </w:r>
            <w:r w:rsidR="00830090">
              <w:rPr>
                <w:rFonts w:ascii="Arial" w:hAnsi="Arial" w:cs="Arial"/>
                <w:color w:val="000000"/>
                <w:sz w:val="20"/>
                <w:szCs w:val="20"/>
                <w:lang w:val="de-CH"/>
              </w:rPr>
              <w:t xml:space="preserve"> </w:t>
            </w:r>
            <w:r w:rsidR="00FC4E35" w:rsidRPr="005F3A0A">
              <w:rPr>
                <w:rFonts w:ascii="Arial" w:hAnsi="Arial" w:cs="Arial"/>
                <w:color w:val="000000"/>
                <w:sz w:val="20"/>
                <w:szCs w:val="20"/>
                <w:lang w:val="de-CH"/>
              </w:rPr>
              <w:t>entscheide, ob</w:t>
            </w:r>
            <w:r w:rsidR="00D14615">
              <w:rPr>
                <w:rFonts w:ascii="Arial" w:hAnsi="Arial" w:cs="Arial"/>
                <w:color w:val="000000"/>
                <w:sz w:val="20"/>
                <w:szCs w:val="20"/>
                <w:lang w:val="de-CH"/>
              </w:rPr>
              <w:t xml:space="preserve"> </w:t>
            </w:r>
            <w:r w:rsidR="00FC4E35" w:rsidRPr="005F3A0A">
              <w:rPr>
                <w:rFonts w:ascii="Arial" w:hAnsi="Arial" w:cs="Arial"/>
                <w:color w:val="000000"/>
                <w:sz w:val="20"/>
                <w:szCs w:val="20"/>
                <w:lang w:val="de-CH"/>
              </w:rPr>
              <w:t>es einen Grund gibt, die Strafe</w:t>
            </w:r>
            <w:r w:rsidR="00830090">
              <w:rPr>
                <w:rFonts w:ascii="Arial" w:hAnsi="Arial" w:cs="Arial"/>
                <w:color w:val="000000"/>
                <w:sz w:val="20"/>
                <w:szCs w:val="20"/>
                <w:lang w:val="de-CH"/>
              </w:rPr>
              <w:t xml:space="preserve"> </w:t>
            </w:r>
            <w:r w:rsidR="00FC4E35" w:rsidRPr="005F3A0A">
              <w:rPr>
                <w:rFonts w:ascii="Arial" w:hAnsi="Arial" w:cs="Arial"/>
                <w:color w:val="000000"/>
                <w:sz w:val="20"/>
                <w:szCs w:val="20"/>
                <w:lang w:val="de-CH"/>
              </w:rPr>
              <w:t>innerhalb de</w:t>
            </w:r>
            <w:r w:rsidR="00587319">
              <w:rPr>
                <w:rFonts w:ascii="Arial" w:hAnsi="Arial" w:cs="Arial"/>
                <w:color w:val="000000"/>
                <w:sz w:val="20"/>
                <w:szCs w:val="20"/>
                <w:lang w:val="de-CH"/>
              </w:rPr>
              <w:t>r Stufe</w:t>
            </w:r>
            <w:r w:rsidR="0051416E" w:rsidRPr="005F3A0A">
              <w:rPr>
                <w:rFonts w:ascii="Arial" w:hAnsi="Arial" w:cs="Arial"/>
                <w:color w:val="000000"/>
                <w:sz w:val="20"/>
                <w:szCs w:val="20"/>
                <w:lang w:val="de-CH"/>
              </w:rPr>
              <w:t xml:space="preserve"> zu</w:t>
            </w:r>
            <w:r w:rsidR="00D14615">
              <w:rPr>
                <w:rFonts w:ascii="Arial" w:hAnsi="Arial" w:cs="Arial"/>
                <w:color w:val="000000"/>
                <w:sz w:val="20"/>
                <w:szCs w:val="20"/>
                <w:lang w:val="de-CH"/>
              </w:rPr>
              <w:t xml:space="preserve"> </w:t>
            </w:r>
            <w:r w:rsidR="0051416E" w:rsidRPr="005F3A0A">
              <w:rPr>
                <w:rFonts w:ascii="Arial" w:hAnsi="Arial" w:cs="Arial"/>
                <w:color w:val="000000"/>
                <w:sz w:val="20"/>
                <w:szCs w:val="20"/>
                <w:lang w:val="de-CH"/>
              </w:rPr>
              <w:t>erhöhen oder zu verrin</w:t>
            </w:r>
            <w:r w:rsidR="005F3A0A" w:rsidRPr="005F3A0A">
              <w:rPr>
                <w:rFonts w:ascii="Arial" w:hAnsi="Arial" w:cs="Arial"/>
                <w:color w:val="000000"/>
                <w:sz w:val="20"/>
                <w:szCs w:val="20"/>
                <w:lang w:val="de-CH"/>
              </w:rPr>
              <w:t>gern oder d</w:t>
            </w:r>
            <w:r w:rsidR="00587319">
              <w:rPr>
                <w:rFonts w:ascii="Arial" w:hAnsi="Arial" w:cs="Arial"/>
                <w:color w:val="000000"/>
                <w:sz w:val="20"/>
                <w:szCs w:val="20"/>
                <w:lang w:val="de-CH"/>
              </w:rPr>
              <w:t>ie</w:t>
            </w:r>
            <w:r w:rsidR="005F3A0A" w:rsidRPr="005F3A0A">
              <w:rPr>
                <w:rFonts w:ascii="Arial" w:hAnsi="Arial" w:cs="Arial"/>
                <w:color w:val="000000"/>
                <w:sz w:val="20"/>
                <w:szCs w:val="20"/>
                <w:lang w:val="de-CH"/>
              </w:rPr>
              <w:t xml:space="preserve"> </w:t>
            </w:r>
            <w:r w:rsidR="00587319">
              <w:rPr>
                <w:rFonts w:ascii="Arial" w:hAnsi="Arial" w:cs="Arial"/>
                <w:color w:val="000000"/>
                <w:sz w:val="20"/>
                <w:szCs w:val="20"/>
                <w:lang w:val="de-CH"/>
              </w:rPr>
              <w:t>Stufe</w:t>
            </w:r>
            <w:r w:rsidR="005F3A0A" w:rsidRPr="005F3A0A">
              <w:rPr>
                <w:rFonts w:ascii="Arial" w:hAnsi="Arial" w:cs="Arial"/>
                <w:color w:val="000000"/>
                <w:sz w:val="20"/>
                <w:szCs w:val="20"/>
                <w:lang w:val="de-CH"/>
              </w:rPr>
              <w:t xml:space="preserve"> zu</w:t>
            </w:r>
            <w:r w:rsidR="00D14615">
              <w:rPr>
                <w:rFonts w:ascii="Arial" w:hAnsi="Arial" w:cs="Arial"/>
                <w:color w:val="000000"/>
                <w:sz w:val="20"/>
                <w:szCs w:val="20"/>
                <w:lang w:val="de-CH"/>
              </w:rPr>
              <w:t xml:space="preserve"> </w:t>
            </w:r>
            <w:r w:rsidR="005F3A0A" w:rsidRPr="005F3A0A">
              <w:rPr>
                <w:rFonts w:ascii="Arial" w:hAnsi="Arial" w:cs="Arial"/>
                <w:color w:val="000000"/>
                <w:sz w:val="20"/>
                <w:szCs w:val="20"/>
                <w:lang w:val="de-CH"/>
              </w:rPr>
              <w:t>wechseln.</w:t>
            </w:r>
            <w:r w:rsidR="0051416E" w:rsidRPr="005F3A0A">
              <w:rPr>
                <w:rFonts w:ascii="Arial" w:hAnsi="Arial" w:cs="Arial"/>
                <w:color w:val="000000"/>
                <w:sz w:val="20"/>
                <w:szCs w:val="20"/>
                <w:lang w:val="de-CH"/>
              </w:rPr>
              <w:br/>
            </w:r>
            <w:r w:rsidR="0051416E" w:rsidRPr="005F3A0A">
              <w:rPr>
                <w:rFonts w:ascii="Arial" w:hAnsi="Arial" w:cs="Arial"/>
                <w:color w:val="000000"/>
                <w:sz w:val="16"/>
                <w:szCs w:val="16"/>
                <w:lang w:val="de-CH"/>
              </w:rPr>
              <w:br/>
            </w:r>
            <w:r w:rsidR="0051416E" w:rsidRPr="005F3A0A">
              <w:rPr>
                <w:rFonts w:ascii="Arial" w:hAnsi="Arial" w:cs="Arial"/>
                <w:color w:val="000000"/>
                <w:sz w:val="20"/>
                <w:szCs w:val="20"/>
                <w:lang w:val="de-CH"/>
              </w:rPr>
              <w:t>Eine positive Antwort zu diesen Fragen würde dazu führen, die Strafe zu verringern.</w:t>
            </w:r>
          </w:p>
          <w:p w14:paraId="51594F41" w14:textId="2851AB36" w:rsidR="00532A1C" w:rsidRDefault="0051416E" w:rsidP="0094565D">
            <w:pPr>
              <w:pStyle w:val="Listenabsatz"/>
              <w:numPr>
                <w:ilvl w:val="0"/>
                <w:numId w:val="43"/>
              </w:numPr>
              <w:tabs>
                <w:tab w:val="left" w:pos="1134"/>
              </w:tabs>
              <w:rPr>
                <w:rFonts w:ascii="Arial" w:hAnsi="Arial" w:cs="Arial"/>
                <w:color w:val="000000"/>
                <w:sz w:val="20"/>
                <w:szCs w:val="20"/>
                <w:lang w:val="en-GB"/>
              </w:rPr>
            </w:pPr>
            <w:proofErr w:type="gramStart"/>
            <w:r w:rsidRPr="0094565D">
              <w:rPr>
                <w:rFonts w:ascii="Arial" w:hAnsi="Arial" w:cs="Arial"/>
                <w:color w:val="000000"/>
                <w:sz w:val="20"/>
                <w:szCs w:val="20"/>
                <w:lang w:val="en-GB"/>
              </w:rPr>
              <w:t xml:space="preserve">War der </w:t>
            </w:r>
            <w:proofErr w:type="spellStart"/>
            <w:r w:rsidRPr="0094565D">
              <w:rPr>
                <w:rFonts w:ascii="Arial" w:hAnsi="Arial" w:cs="Arial"/>
                <w:color w:val="000000"/>
                <w:sz w:val="20"/>
                <w:szCs w:val="20"/>
                <w:lang w:val="en-GB"/>
              </w:rPr>
              <w:t>Verstoss</w:t>
            </w:r>
            <w:proofErr w:type="spellEnd"/>
            <w:r w:rsidRPr="0094565D">
              <w:rPr>
                <w:rFonts w:ascii="Arial" w:hAnsi="Arial" w:cs="Arial"/>
                <w:color w:val="000000"/>
                <w:sz w:val="20"/>
                <w:szCs w:val="20"/>
                <w:lang w:val="en-GB"/>
              </w:rPr>
              <w:t xml:space="preserve"> </w:t>
            </w:r>
            <w:proofErr w:type="spellStart"/>
            <w:r w:rsidRPr="0094565D">
              <w:rPr>
                <w:rFonts w:ascii="Arial" w:hAnsi="Arial" w:cs="Arial"/>
                <w:color w:val="000000"/>
                <w:sz w:val="20"/>
                <w:szCs w:val="20"/>
                <w:lang w:val="en-GB"/>
              </w:rPr>
              <w:t>versehentlich</w:t>
            </w:r>
            <w:proofErr w:type="spellEnd"/>
            <w:r w:rsidRPr="0094565D">
              <w:rPr>
                <w:rFonts w:ascii="Arial" w:hAnsi="Arial" w:cs="Arial"/>
                <w:color w:val="000000"/>
                <w:sz w:val="20"/>
                <w:szCs w:val="20"/>
                <w:lang w:val="en-GB"/>
              </w:rPr>
              <w:t>?</w:t>
            </w:r>
            <w:proofErr w:type="gramEnd"/>
          </w:p>
          <w:p w14:paraId="7E7F9C04" w14:textId="0396736C" w:rsidR="00CB3E5D" w:rsidRPr="00532A1C" w:rsidRDefault="0051416E" w:rsidP="0094565D">
            <w:pPr>
              <w:pStyle w:val="Listenabsatz"/>
              <w:numPr>
                <w:ilvl w:val="0"/>
                <w:numId w:val="43"/>
              </w:numPr>
              <w:tabs>
                <w:tab w:val="left" w:pos="1134"/>
              </w:tabs>
              <w:rPr>
                <w:rFonts w:ascii="Arial" w:hAnsi="Arial" w:cs="Arial"/>
                <w:color w:val="000000"/>
                <w:sz w:val="20"/>
                <w:szCs w:val="20"/>
                <w:lang w:val="de-CH"/>
              </w:rPr>
            </w:pPr>
            <w:r w:rsidRPr="00532A1C">
              <w:rPr>
                <w:rFonts w:ascii="Arial" w:hAnsi="Arial" w:cs="Arial"/>
                <w:color w:val="000000"/>
                <w:sz w:val="20"/>
                <w:szCs w:val="20"/>
                <w:lang w:val="de-CH"/>
              </w:rPr>
              <w:t>Gab es einen guten Grund oder</w:t>
            </w:r>
            <w:r w:rsidR="00754BE1" w:rsidRPr="00532A1C">
              <w:rPr>
                <w:rFonts w:ascii="Arial" w:hAnsi="Arial" w:cs="Arial"/>
                <w:color w:val="000000"/>
                <w:sz w:val="20"/>
                <w:szCs w:val="20"/>
                <w:lang w:val="de-CH"/>
              </w:rPr>
              <w:t xml:space="preserve"> eine</w:t>
            </w:r>
            <w:r w:rsidR="00CB3E5D" w:rsidRPr="00532A1C">
              <w:rPr>
                <w:rFonts w:ascii="Arial" w:hAnsi="Arial" w:cs="Arial"/>
                <w:color w:val="000000"/>
                <w:sz w:val="20"/>
                <w:szCs w:val="20"/>
                <w:lang w:val="de-CH"/>
              </w:rPr>
              <w:t xml:space="preserve"> </w:t>
            </w:r>
            <w:r w:rsidR="00754BE1" w:rsidRPr="00532A1C">
              <w:rPr>
                <w:rFonts w:ascii="Arial" w:hAnsi="Arial" w:cs="Arial"/>
                <w:color w:val="000000"/>
                <w:sz w:val="20"/>
                <w:szCs w:val="20"/>
                <w:lang w:val="de-CH"/>
              </w:rPr>
              <w:t>Rechtfertigung für den Verstoss?</w:t>
            </w:r>
          </w:p>
          <w:p w14:paraId="7883F0BB" w14:textId="547ACB97" w:rsidR="00CB3E5D" w:rsidRPr="008B7394" w:rsidRDefault="00754BE1" w:rsidP="0094565D">
            <w:pPr>
              <w:pStyle w:val="Listenabsatz"/>
              <w:numPr>
                <w:ilvl w:val="0"/>
                <w:numId w:val="43"/>
              </w:numPr>
              <w:tabs>
                <w:tab w:val="left" w:pos="1134"/>
              </w:tabs>
              <w:rPr>
                <w:rFonts w:ascii="Arial" w:hAnsi="Arial" w:cs="Arial"/>
                <w:color w:val="000000"/>
                <w:sz w:val="20"/>
                <w:szCs w:val="20"/>
                <w:lang w:val="de-CH"/>
              </w:rPr>
            </w:pPr>
            <w:r w:rsidRPr="008B7394">
              <w:rPr>
                <w:rFonts w:ascii="Arial" w:hAnsi="Arial" w:cs="Arial"/>
                <w:color w:val="000000"/>
                <w:sz w:val="20"/>
                <w:szCs w:val="20"/>
                <w:lang w:val="de-CH"/>
              </w:rPr>
              <w:t xml:space="preserve">Wurde der Verstoss </w:t>
            </w:r>
            <w:r w:rsidR="00A960AD" w:rsidRPr="008B7394">
              <w:rPr>
                <w:rFonts w:ascii="Arial" w:hAnsi="Arial" w:cs="Arial"/>
                <w:color w:val="000000"/>
                <w:sz w:val="20"/>
                <w:szCs w:val="20"/>
                <w:lang w:val="de-CH"/>
              </w:rPr>
              <w:t>vom</w:t>
            </w:r>
            <w:r w:rsidRPr="008B7394">
              <w:rPr>
                <w:rFonts w:ascii="Arial" w:hAnsi="Arial" w:cs="Arial"/>
                <w:color w:val="000000"/>
                <w:sz w:val="20"/>
                <w:szCs w:val="20"/>
                <w:lang w:val="de-CH"/>
              </w:rPr>
              <w:t xml:space="preserve"> Teiln</w:t>
            </w:r>
            <w:r w:rsidR="005F3A0A" w:rsidRPr="008B7394">
              <w:rPr>
                <w:rFonts w:ascii="Arial" w:hAnsi="Arial" w:cs="Arial"/>
                <w:color w:val="000000"/>
                <w:sz w:val="20"/>
                <w:szCs w:val="20"/>
                <w:lang w:val="de-CH"/>
              </w:rPr>
              <w:t xml:space="preserve">ehmer </w:t>
            </w:r>
            <w:r w:rsidR="00A960AD" w:rsidRPr="008B7394">
              <w:rPr>
                <w:rFonts w:ascii="Arial" w:hAnsi="Arial" w:cs="Arial"/>
                <w:color w:val="000000"/>
                <w:sz w:val="20"/>
                <w:szCs w:val="20"/>
                <w:lang w:val="de-CH"/>
              </w:rPr>
              <w:t>gemeldet</w:t>
            </w:r>
            <w:r w:rsidRPr="008B7394">
              <w:rPr>
                <w:rFonts w:ascii="Arial" w:hAnsi="Arial" w:cs="Arial"/>
                <w:color w:val="000000"/>
                <w:sz w:val="20"/>
                <w:szCs w:val="20"/>
                <w:lang w:val="de-CH"/>
              </w:rPr>
              <w:t>?</w:t>
            </w:r>
          </w:p>
          <w:p w14:paraId="0AF2A23E" w14:textId="31EE0A12" w:rsidR="00CB3E5D" w:rsidRDefault="00754BE1" w:rsidP="0094565D">
            <w:pPr>
              <w:pStyle w:val="Listenabsatz"/>
              <w:numPr>
                <w:ilvl w:val="0"/>
                <w:numId w:val="43"/>
              </w:numPr>
              <w:tabs>
                <w:tab w:val="left" w:pos="1134"/>
              </w:tabs>
              <w:rPr>
                <w:rFonts w:ascii="Arial" w:hAnsi="Arial" w:cs="Arial"/>
                <w:color w:val="000000"/>
                <w:sz w:val="20"/>
                <w:szCs w:val="20"/>
                <w:lang w:val="de-CH"/>
              </w:rPr>
            </w:pPr>
            <w:r w:rsidRPr="00BE00C0">
              <w:rPr>
                <w:rFonts w:ascii="Arial" w:hAnsi="Arial" w:cs="Arial"/>
                <w:color w:val="000000"/>
                <w:sz w:val="20"/>
                <w:szCs w:val="20"/>
                <w:lang w:val="de-CH"/>
              </w:rPr>
              <w:t>Hat jemand zum Verstoss beigetragen, der</w:t>
            </w:r>
            <w:r w:rsidR="00CB3E5D" w:rsidRPr="0094565D">
              <w:rPr>
                <w:rFonts w:ascii="Arial" w:hAnsi="Arial" w:cs="Arial"/>
                <w:color w:val="000000"/>
                <w:sz w:val="20"/>
                <w:szCs w:val="20"/>
                <w:lang w:val="de-CH"/>
              </w:rPr>
              <w:t xml:space="preserve"> </w:t>
            </w:r>
            <w:r w:rsidRPr="00BE00C0">
              <w:rPr>
                <w:rFonts w:ascii="Arial" w:hAnsi="Arial" w:cs="Arial"/>
                <w:color w:val="000000"/>
                <w:sz w:val="20"/>
                <w:szCs w:val="20"/>
                <w:lang w:val="de-CH"/>
              </w:rPr>
              <w:t>nicht Teil der Mannschaft oder des</w:t>
            </w:r>
            <w:r w:rsidR="00BE00C0" w:rsidRPr="0094565D">
              <w:rPr>
                <w:rFonts w:ascii="Arial" w:hAnsi="Arial" w:cs="Arial"/>
                <w:color w:val="000000"/>
                <w:sz w:val="20"/>
                <w:szCs w:val="20"/>
                <w:lang w:val="de-CH"/>
              </w:rPr>
              <w:t xml:space="preserve"> </w:t>
            </w:r>
            <w:r w:rsidRPr="00BE00C0">
              <w:rPr>
                <w:rFonts w:ascii="Arial" w:hAnsi="Arial" w:cs="Arial"/>
                <w:color w:val="000000"/>
                <w:sz w:val="20"/>
                <w:szCs w:val="20"/>
                <w:lang w:val="de-CH"/>
              </w:rPr>
              <w:t>Unterstützungs-Team</w:t>
            </w:r>
            <w:r w:rsidR="005F3A0A" w:rsidRPr="00BE00C0">
              <w:rPr>
                <w:rFonts w:ascii="Arial" w:hAnsi="Arial" w:cs="Arial"/>
                <w:color w:val="000000"/>
                <w:sz w:val="20"/>
                <w:szCs w:val="20"/>
                <w:lang w:val="de-CH"/>
              </w:rPr>
              <w:t>s</w:t>
            </w:r>
            <w:r w:rsidRPr="00532A1C">
              <w:rPr>
                <w:rFonts w:ascii="Arial" w:hAnsi="Arial" w:cs="Arial"/>
                <w:color w:val="000000"/>
                <w:sz w:val="20"/>
                <w:szCs w:val="20"/>
                <w:lang w:val="de-CH"/>
              </w:rPr>
              <w:t xml:space="preserve"> war?</w:t>
            </w:r>
            <w:r w:rsidR="00F10E64" w:rsidRPr="00CB3E5D">
              <w:rPr>
                <w:rFonts w:ascii="Arial" w:hAnsi="Arial" w:cs="Arial"/>
                <w:color w:val="000000"/>
                <w:sz w:val="20"/>
                <w:szCs w:val="20"/>
                <w:lang w:val="de-CH"/>
              </w:rPr>
              <w:br/>
            </w:r>
          </w:p>
          <w:p w14:paraId="7AC29E93" w14:textId="1405138F" w:rsidR="00CB3E5D" w:rsidRDefault="00F10E64" w:rsidP="00B93482">
            <w:pPr>
              <w:rPr>
                <w:rFonts w:ascii="Arial" w:hAnsi="Arial" w:cs="Arial"/>
                <w:color w:val="000000"/>
                <w:sz w:val="20"/>
                <w:szCs w:val="20"/>
                <w:lang w:val="de-CH"/>
              </w:rPr>
            </w:pPr>
            <w:r w:rsidRPr="005F3A0A">
              <w:rPr>
                <w:rFonts w:ascii="Arial" w:hAnsi="Arial" w:cs="Arial"/>
                <w:color w:val="000000"/>
                <w:sz w:val="20"/>
                <w:szCs w:val="20"/>
                <w:lang w:val="de-CH"/>
              </w:rPr>
              <w:t>Eine positive Antwort zu diesen Fragen würde dazu führen, die Strafe zu erhöhen.</w:t>
            </w:r>
          </w:p>
          <w:p w14:paraId="7360EA2B" w14:textId="21CBFF36" w:rsidR="00CB3E5D" w:rsidRPr="008B7394" w:rsidRDefault="00F10E64" w:rsidP="0094565D">
            <w:pPr>
              <w:pStyle w:val="Listenabsatz"/>
              <w:numPr>
                <w:ilvl w:val="0"/>
                <w:numId w:val="44"/>
              </w:numPr>
              <w:tabs>
                <w:tab w:val="left" w:pos="1134"/>
              </w:tabs>
              <w:rPr>
                <w:rFonts w:ascii="Arial" w:hAnsi="Arial" w:cs="Arial"/>
                <w:color w:val="000000"/>
                <w:sz w:val="20"/>
                <w:szCs w:val="20"/>
                <w:lang w:val="de-CH"/>
              </w:rPr>
            </w:pPr>
            <w:r w:rsidRPr="008B7394">
              <w:rPr>
                <w:rFonts w:ascii="Arial" w:hAnsi="Arial" w:cs="Arial"/>
                <w:color w:val="000000"/>
                <w:sz w:val="20"/>
                <w:szCs w:val="20"/>
                <w:lang w:val="de-CH"/>
              </w:rPr>
              <w:t>Wurde der Verstoss wiederholt gemacht?</w:t>
            </w:r>
          </w:p>
          <w:p w14:paraId="187A556E" w14:textId="7A305FD3" w:rsidR="00CB3E5D" w:rsidRPr="008B7394" w:rsidRDefault="00445787" w:rsidP="0094565D">
            <w:pPr>
              <w:pStyle w:val="Listenabsatz"/>
              <w:numPr>
                <w:ilvl w:val="0"/>
                <w:numId w:val="44"/>
              </w:numPr>
              <w:tabs>
                <w:tab w:val="left" w:pos="1134"/>
              </w:tabs>
              <w:rPr>
                <w:rFonts w:ascii="Arial" w:hAnsi="Arial" w:cs="Arial"/>
                <w:color w:val="000000"/>
                <w:sz w:val="20"/>
                <w:szCs w:val="20"/>
                <w:lang w:val="de-CH"/>
              </w:rPr>
            </w:pPr>
            <w:r w:rsidRPr="008B7394">
              <w:rPr>
                <w:rFonts w:ascii="Arial" w:hAnsi="Arial" w:cs="Arial"/>
                <w:color w:val="000000"/>
                <w:sz w:val="20"/>
                <w:szCs w:val="20"/>
                <w:lang w:val="de-CH"/>
              </w:rPr>
              <w:t xml:space="preserve">Wurde </w:t>
            </w:r>
            <w:r w:rsidR="00F10E64" w:rsidRPr="008B7394">
              <w:rPr>
                <w:rFonts w:ascii="Arial" w:hAnsi="Arial" w:cs="Arial"/>
                <w:color w:val="000000"/>
                <w:sz w:val="20"/>
                <w:szCs w:val="20"/>
                <w:lang w:val="de-CH"/>
              </w:rPr>
              <w:t>der Verstoss</w:t>
            </w:r>
            <w:r w:rsidR="0076380D" w:rsidRPr="008B7394">
              <w:rPr>
                <w:rFonts w:ascii="Arial" w:hAnsi="Arial" w:cs="Arial"/>
                <w:color w:val="000000"/>
                <w:sz w:val="20"/>
                <w:szCs w:val="20"/>
                <w:lang w:val="de-CH"/>
              </w:rPr>
              <w:t xml:space="preserve"> absichtlich</w:t>
            </w:r>
            <w:r w:rsidR="0076380D">
              <w:rPr>
                <w:rFonts w:ascii="Arial" w:hAnsi="Arial" w:cs="Arial"/>
                <w:color w:val="000000"/>
                <w:sz w:val="20"/>
                <w:szCs w:val="20"/>
                <w:lang w:val="de-CH"/>
              </w:rPr>
              <w:t xml:space="preserve"> </w:t>
            </w:r>
            <w:r w:rsidR="0076380D" w:rsidRPr="008B7394">
              <w:rPr>
                <w:rFonts w:ascii="Arial" w:hAnsi="Arial" w:cs="Arial"/>
                <w:color w:val="000000"/>
                <w:sz w:val="20"/>
                <w:szCs w:val="20"/>
                <w:lang w:val="de-CH"/>
              </w:rPr>
              <w:t>gemacht</w:t>
            </w:r>
            <w:r w:rsidR="0076380D">
              <w:rPr>
                <w:rFonts w:ascii="Arial" w:hAnsi="Arial" w:cs="Arial"/>
                <w:color w:val="000000"/>
                <w:sz w:val="20"/>
                <w:szCs w:val="20"/>
                <w:lang w:val="de-CH"/>
              </w:rPr>
              <w:t>,</w:t>
            </w:r>
            <w:r w:rsidR="00F10E64" w:rsidRPr="008B7394">
              <w:rPr>
                <w:rFonts w:ascii="Arial" w:hAnsi="Arial" w:cs="Arial"/>
                <w:color w:val="000000"/>
                <w:sz w:val="20"/>
                <w:szCs w:val="20"/>
                <w:lang w:val="de-CH"/>
              </w:rPr>
              <w:t xml:space="preserve"> </w:t>
            </w:r>
            <w:r w:rsidR="00830090" w:rsidRPr="008B7394">
              <w:rPr>
                <w:rFonts w:ascii="Arial" w:hAnsi="Arial" w:cs="Arial"/>
                <w:color w:val="000000"/>
                <w:sz w:val="20"/>
                <w:szCs w:val="20"/>
                <w:lang w:val="de-CH"/>
              </w:rPr>
              <w:t>im Gegensatz zu einer Fehlbeurteilung oder Un</w:t>
            </w:r>
            <w:r w:rsidR="00830090">
              <w:rPr>
                <w:rFonts w:ascii="Arial" w:hAnsi="Arial" w:cs="Arial"/>
                <w:color w:val="000000"/>
                <w:sz w:val="20"/>
                <w:szCs w:val="20"/>
                <w:lang w:val="de-CH"/>
              </w:rPr>
              <w:t>achtsamk</w:t>
            </w:r>
            <w:r w:rsidR="00830090" w:rsidRPr="008B7394">
              <w:rPr>
                <w:rFonts w:ascii="Arial" w:hAnsi="Arial" w:cs="Arial"/>
                <w:color w:val="000000"/>
                <w:sz w:val="20"/>
                <w:szCs w:val="20"/>
                <w:lang w:val="de-CH"/>
              </w:rPr>
              <w:t>eit</w:t>
            </w:r>
            <w:r w:rsidRPr="008B7394">
              <w:rPr>
                <w:rFonts w:ascii="Arial" w:hAnsi="Arial" w:cs="Arial"/>
                <w:color w:val="000000"/>
                <w:sz w:val="20"/>
                <w:szCs w:val="20"/>
                <w:lang w:val="de-CH"/>
              </w:rPr>
              <w:t>?</w:t>
            </w:r>
          </w:p>
          <w:p w14:paraId="172697F7" w14:textId="277F752F" w:rsidR="00CB3E5D" w:rsidRPr="008B7394" w:rsidRDefault="00445787" w:rsidP="0094565D">
            <w:pPr>
              <w:pStyle w:val="Listenabsatz"/>
              <w:numPr>
                <w:ilvl w:val="0"/>
                <w:numId w:val="44"/>
              </w:numPr>
              <w:tabs>
                <w:tab w:val="left" w:pos="1134"/>
              </w:tabs>
              <w:rPr>
                <w:rFonts w:ascii="Arial" w:hAnsi="Arial" w:cs="Arial"/>
                <w:color w:val="000000"/>
                <w:sz w:val="20"/>
                <w:szCs w:val="20"/>
                <w:lang w:val="de-CH"/>
              </w:rPr>
            </w:pPr>
            <w:r w:rsidRPr="008B7394">
              <w:rPr>
                <w:rFonts w:ascii="Arial" w:hAnsi="Arial" w:cs="Arial"/>
                <w:color w:val="000000"/>
                <w:sz w:val="20"/>
                <w:szCs w:val="20"/>
                <w:lang w:val="de-CH"/>
              </w:rPr>
              <w:lastRenderedPageBreak/>
              <w:t>Gab es einen Versuch den Verstoss zu verheimlichen?</w:t>
            </w:r>
          </w:p>
          <w:p w14:paraId="4F986B7E" w14:textId="459D1046" w:rsidR="00CB3E5D" w:rsidRPr="0094565D" w:rsidRDefault="006B6220" w:rsidP="0094565D">
            <w:pPr>
              <w:pStyle w:val="Listenabsatz"/>
              <w:numPr>
                <w:ilvl w:val="0"/>
                <w:numId w:val="44"/>
              </w:numPr>
              <w:tabs>
                <w:tab w:val="left" w:pos="1134"/>
              </w:tabs>
              <w:rPr>
                <w:rFonts w:ascii="Arial" w:hAnsi="Arial" w:cs="Arial"/>
                <w:color w:val="000000"/>
                <w:sz w:val="20"/>
                <w:szCs w:val="20"/>
                <w:lang w:val="de-CH"/>
              </w:rPr>
            </w:pPr>
            <w:r w:rsidRPr="008B7394">
              <w:rPr>
                <w:rFonts w:ascii="Arial" w:hAnsi="Arial" w:cs="Arial"/>
                <w:color w:val="000000"/>
                <w:sz w:val="20"/>
                <w:szCs w:val="20"/>
                <w:lang w:val="de-CH"/>
              </w:rPr>
              <w:t>Wurde</w:t>
            </w:r>
            <w:r w:rsidR="004E5E78">
              <w:rPr>
                <w:rFonts w:ascii="Arial" w:hAnsi="Arial" w:cs="Arial"/>
                <w:color w:val="000000"/>
                <w:sz w:val="20"/>
                <w:szCs w:val="20"/>
                <w:lang w:val="de-CH"/>
              </w:rPr>
              <w:t>n</w:t>
            </w:r>
            <w:r w:rsidRPr="008B7394">
              <w:rPr>
                <w:rFonts w:ascii="Arial" w:hAnsi="Arial" w:cs="Arial"/>
                <w:color w:val="000000"/>
                <w:sz w:val="20"/>
                <w:szCs w:val="20"/>
                <w:lang w:val="de-CH"/>
              </w:rPr>
              <w:t xml:space="preserve"> jemand</w:t>
            </w:r>
            <w:r w:rsidR="002C1E21">
              <w:rPr>
                <w:rFonts w:ascii="Arial" w:hAnsi="Arial" w:cs="Arial"/>
                <w:color w:val="000000"/>
                <w:sz w:val="20"/>
                <w:szCs w:val="20"/>
                <w:lang w:val="de-CH"/>
              </w:rPr>
              <w:t xml:space="preserve">em </w:t>
            </w:r>
            <w:r w:rsidR="004E5E78">
              <w:rPr>
                <w:rFonts w:ascii="Arial" w:hAnsi="Arial" w:cs="Arial"/>
                <w:color w:val="000000"/>
                <w:sz w:val="20"/>
                <w:szCs w:val="20"/>
                <w:lang w:val="de-CH"/>
              </w:rPr>
              <w:t>Unannehmlichkeiten</w:t>
            </w:r>
            <w:r w:rsidR="002C1E21">
              <w:rPr>
                <w:rFonts w:ascii="Arial" w:hAnsi="Arial" w:cs="Arial"/>
                <w:color w:val="000000"/>
                <w:sz w:val="20"/>
                <w:szCs w:val="20"/>
                <w:lang w:val="de-CH"/>
              </w:rPr>
              <w:t xml:space="preserve"> bereitet</w:t>
            </w:r>
            <w:r w:rsidRPr="008B7394">
              <w:rPr>
                <w:rFonts w:ascii="Arial" w:hAnsi="Arial" w:cs="Arial"/>
                <w:color w:val="000000"/>
                <w:sz w:val="20"/>
                <w:szCs w:val="20"/>
                <w:lang w:val="de-CH"/>
              </w:rPr>
              <w:t>?</w:t>
            </w:r>
          </w:p>
          <w:p w14:paraId="4B89B018" w14:textId="10627FD3" w:rsidR="00CB3E5D" w:rsidRDefault="00CB3E5D" w:rsidP="00B93482">
            <w:pPr>
              <w:rPr>
                <w:rFonts w:ascii="Arial" w:hAnsi="Arial" w:cs="Arial"/>
                <w:color w:val="000000"/>
                <w:sz w:val="20"/>
                <w:szCs w:val="20"/>
                <w:lang w:val="de-CH"/>
              </w:rPr>
            </w:pPr>
          </w:p>
          <w:p w14:paraId="4BBAABD0" w14:textId="2DCE68C4" w:rsidR="00C30CC6" w:rsidRDefault="006B6220" w:rsidP="00B93482">
            <w:pPr>
              <w:rPr>
                <w:rFonts w:ascii="Arial" w:hAnsi="Arial" w:cs="Arial"/>
                <w:color w:val="000000"/>
                <w:sz w:val="20"/>
                <w:szCs w:val="20"/>
                <w:lang w:val="de-CH"/>
              </w:rPr>
            </w:pPr>
            <w:r w:rsidRPr="005F3A0A">
              <w:rPr>
                <w:rFonts w:ascii="Arial" w:hAnsi="Arial" w:cs="Arial"/>
                <w:color w:val="000000"/>
                <w:sz w:val="20"/>
                <w:szCs w:val="20"/>
                <w:lang w:val="de-CH"/>
              </w:rPr>
              <w:t>Das Protestkomitee kann andere Fragen stellen, um</w:t>
            </w:r>
            <w:r w:rsidRPr="005F3A0A">
              <w:rPr>
                <w:rFonts w:ascii="Arial" w:hAnsi="Arial" w:cs="Arial"/>
                <w:color w:val="000000"/>
                <w:sz w:val="20"/>
                <w:szCs w:val="20"/>
                <w:lang w:val="de-CH"/>
              </w:rPr>
              <w:br/>
              <w:t>zu entscheiden, ob eine Strafe erhöht oder verringert</w:t>
            </w:r>
            <w:r w:rsidRPr="005F3A0A">
              <w:rPr>
                <w:rFonts w:ascii="Arial" w:hAnsi="Arial" w:cs="Arial"/>
                <w:color w:val="000000"/>
                <w:sz w:val="20"/>
                <w:szCs w:val="20"/>
                <w:lang w:val="de-CH"/>
              </w:rPr>
              <w:br/>
              <w:t>werden sollte.</w:t>
            </w:r>
          </w:p>
          <w:p w14:paraId="5C3485C5" w14:textId="77777777" w:rsidR="00C30CC6" w:rsidRDefault="00C30CC6" w:rsidP="00B93482">
            <w:pPr>
              <w:rPr>
                <w:rFonts w:ascii="Arial" w:hAnsi="Arial" w:cs="Arial"/>
                <w:color w:val="000000"/>
                <w:sz w:val="20"/>
                <w:szCs w:val="20"/>
                <w:lang w:val="de-CH"/>
              </w:rPr>
            </w:pPr>
          </w:p>
          <w:p w14:paraId="6D7458D9" w14:textId="2EA4A0D3" w:rsidR="00B93482" w:rsidRPr="005F3A0A" w:rsidRDefault="00A57E11" w:rsidP="00B93482">
            <w:pPr>
              <w:rPr>
                <w:rFonts w:ascii="Arial" w:hAnsi="Arial" w:cs="Arial"/>
                <w:color w:val="000000"/>
                <w:sz w:val="20"/>
                <w:szCs w:val="20"/>
                <w:lang w:val="de-CH"/>
              </w:rPr>
            </w:pPr>
            <w:r>
              <w:rPr>
                <w:rFonts w:ascii="Arial" w:hAnsi="Arial" w:cs="Arial"/>
                <w:color w:val="000000"/>
                <w:sz w:val="20"/>
                <w:szCs w:val="20"/>
                <w:lang w:val="de-CH"/>
              </w:rPr>
              <w:t>Zur Berechnung und Anwendung von Strafen</w:t>
            </w:r>
            <w:r w:rsidR="00B93890" w:rsidRPr="005F3A0A">
              <w:rPr>
                <w:rFonts w:ascii="Arial" w:hAnsi="Arial" w:cs="Arial"/>
                <w:color w:val="000000"/>
                <w:sz w:val="20"/>
                <w:szCs w:val="20"/>
                <w:lang w:val="de-CH"/>
              </w:rPr>
              <w:t>:</w:t>
            </w:r>
          </w:p>
          <w:p w14:paraId="115F5B5B" w14:textId="7CBA9BC9" w:rsidR="00B93482" w:rsidRPr="00354CA5" w:rsidRDefault="006465BC" w:rsidP="0094565D">
            <w:pPr>
              <w:pStyle w:val="Listenabsatz"/>
              <w:numPr>
                <w:ilvl w:val="0"/>
                <w:numId w:val="5"/>
              </w:numPr>
              <w:autoSpaceDE w:val="0"/>
              <w:autoSpaceDN w:val="0"/>
              <w:adjustRightInd w:val="0"/>
              <w:ind w:left="993"/>
              <w:rPr>
                <w:rFonts w:ascii="Arial" w:hAnsi="Arial" w:cs="Arial"/>
                <w:color w:val="000000"/>
                <w:sz w:val="20"/>
                <w:szCs w:val="20"/>
                <w:lang w:val="de-CH"/>
              </w:rPr>
            </w:pPr>
            <w:r w:rsidRPr="00C30CC6">
              <w:rPr>
                <w:rFonts w:ascii="Arial" w:hAnsi="Arial" w:cs="Arial"/>
                <w:color w:val="000000"/>
                <w:sz w:val="20"/>
                <w:szCs w:val="20"/>
                <w:lang w:val="de-CH"/>
              </w:rPr>
              <w:t>Die Ermess</w:t>
            </w:r>
            <w:r w:rsidR="00B93890" w:rsidRPr="00C30CC6">
              <w:rPr>
                <w:rFonts w:ascii="Arial" w:hAnsi="Arial" w:cs="Arial"/>
                <w:color w:val="000000"/>
                <w:sz w:val="20"/>
                <w:szCs w:val="20"/>
                <w:lang w:val="de-CH"/>
              </w:rPr>
              <w:t>ensstrafe darf die Wertung eines</w:t>
            </w:r>
            <w:r w:rsidR="00C30CC6" w:rsidRPr="0094565D">
              <w:rPr>
                <w:rFonts w:ascii="Arial" w:hAnsi="Arial" w:cs="Arial"/>
                <w:color w:val="000000"/>
                <w:sz w:val="20"/>
                <w:szCs w:val="20"/>
                <w:lang w:val="de-CH"/>
              </w:rPr>
              <w:t xml:space="preserve"> </w:t>
            </w:r>
            <w:r w:rsidRPr="00C30CC6">
              <w:rPr>
                <w:rFonts w:ascii="Arial" w:hAnsi="Arial" w:cs="Arial"/>
                <w:color w:val="000000"/>
                <w:sz w:val="20"/>
                <w:szCs w:val="20"/>
                <w:lang w:val="de-CH"/>
              </w:rPr>
              <w:t xml:space="preserve">Bootes </w:t>
            </w:r>
            <w:r w:rsidR="0038370A" w:rsidRPr="00C30CC6">
              <w:rPr>
                <w:rFonts w:ascii="Arial" w:hAnsi="Arial" w:cs="Arial"/>
                <w:color w:val="000000"/>
                <w:sz w:val="20"/>
                <w:szCs w:val="20"/>
                <w:lang w:val="de-CH"/>
              </w:rPr>
              <w:t xml:space="preserve">nicht </w:t>
            </w:r>
            <w:r w:rsidR="00914531" w:rsidRPr="00C30CC6">
              <w:rPr>
                <w:rFonts w:ascii="Arial" w:hAnsi="Arial" w:cs="Arial"/>
                <w:color w:val="000000"/>
                <w:sz w:val="20"/>
                <w:szCs w:val="20"/>
                <w:lang w:val="de-CH"/>
              </w:rPr>
              <w:t>mehr</w:t>
            </w:r>
            <w:r w:rsidR="00B93890" w:rsidRPr="00C30CC6">
              <w:rPr>
                <w:rFonts w:ascii="Arial" w:hAnsi="Arial" w:cs="Arial"/>
                <w:color w:val="000000"/>
                <w:sz w:val="20"/>
                <w:szCs w:val="20"/>
                <w:lang w:val="de-CH"/>
              </w:rPr>
              <w:t xml:space="preserve"> verschlechtern als Aufgabe </w:t>
            </w:r>
            <w:r w:rsidRPr="00C30CC6">
              <w:rPr>
                <w:rFonts w:ascii="Arial" w:hAnsi="Arial" w:cs="Arial"/>
                <w:color w:val="000000"/>
                <w:sz w:val="20"/>
                <w:szCs w:val="20"/>
                <w:lang w:val="de-CH"/>
              </w:rPr>
              <w:t>oder Disqualifikation</w:t>
            </w:r>
            <w:r w:rsidR="00B93890" w:rsidRPr="00354CA5">
              <w:rPr>
                <w:rFonts w:ascii="Arial" w:hAnsi="Arial" w:cs="Arial"/>
                <w:color w:val="000000"/>
                <w:sz w:val="20"/>
                <w:szCs w:val="20"/>
                <w:lang w:val="de-CH"/>
              </w:rPr>
              <w:t>.</w:t>
            </w:r>
          </w:p>
          <w:p w14:paraId="3350CA3A" w14:textId="1DF765C2" w:rsidR="00B93482" w:rsidRPr="00E5061F" w:rsidRDefault="00914531" w:rsidP="0094565D">
            <w:pPr>
              <w:pStyle w:val="Listenabsatz"/>
              <w:numPr>
                <w:ilvl w:val="0"/>
                <w:numId w:val="5"/>
              </w:numPr>
              <w:autoSpaceDE w:val="0"/>
              <w:autoSpaceDN w:val="0"/>
              <w:adjustRightInd w:val="0"/>
              <w:ind w:left="993"/>
              <w:rPr>
                <w:rFonts w:ascii="Arial" w:hAnsi="Arial" w:cs="Arial"/>
                <w:color w:val="000000"/>
                <w:sz w:val="20"/>
                <w:szCs w:val="20"/>
                <w:lang w:val="de-CH"/>
              </w:rPr>
            </w:pPr>
            <w:r w:rsidRPr="00CA580C">
              <w:rPr>
                <w:rFonts w:ascii="Arial" w:hAnsi="Arial" w:cs="Arial"/>
                <w:color w:val="000000"/>
                <w:sz w:val="20"/>
                <w:szCs w:val="20"/>
                <w:lang w:val="de-CH"/>
              </w:rPr>
              <w:t>Proz</w:t>
            </w:r>
            <w:r w:rsidR="00B93890" w:rsidRPr="00CA580C">
              <w:rPr>
                <w:rFonts w:ascii="Arial" w:hAnsi="Arial" w:cs="Arial"/>
                <w:color w:val="000000"/>
                <w:sz w:val="20"/>
                <w:szCs w:val="20"/>
                <w:lang w:val="de-CH"/>
              </w:rPr>
              <w:t>entuale Strafen werden auf den</w:t>
            </w:r>
            <w:r w:rsidR="00B93890" w:rsidRPr="00CA580C">
              <w:rPr>
                <w:rFonts w:ascii="Arial" w:hAnsi="Arial" w:cs="Arial"/>
                <w:color w:val="000000"/>
                <w:sz w:val="20"/>
                <w:szCs w:val="20"/>
                <w:lang w:val="de-CH"/>
              </w:rPr>
              <w:br/>
            </w:r>
            <w:r w:rsidRPr="00E5061F">
              <w:rPr>
                <w:rFonts w:ascii="Arial" w:hAnsi="Arial" w:cs="Arial"/>
                <w:color w:val="000000"/>
                <w:sz w:val="20"/>
                <w:szCs w:val="20"/>
                <w:lang w:val="de-CH"/>
              </w:rPr>
              <w:t>nächsten Zehn</w:t>
            </w:r>
            <w:r w:rsidR="00B93890" w:rsidRPr="00E5061F">
              <w:rPr>
                <w:rFonts w:ascii="Arial" w:hAnsi="Arial" w:cs="Arial"/>
                <w:color w:val="000000"/>
                <w:sz w:val="20"/>
                <w:szCs w:val="20"/>
                <w:lang w:val="de-CH"/>
              </w:rPr>
              <w:t>tel eines Punktes gerechnet</w:t>
            </w:r>
            <w:r w:rsidR="00CA580C" w:rsidRPr="0094565D">
              <w:rPr>
                <w:rFonts w:ascii="Arial" w:hAnsi="Arial" w:cs="Arial"/>
                <w:color w:val="000000"/>
                <w:sz w:val="20"/>
                <w:szCs w:val="20"/>
                <w:lang w:val="de-CH"/>
              </w:rPr>
              <w:t xml:space="preserve"> </w:t>
            </w:r>
            <w:r w:rsidR="00B93890" w:rsidRPr="00CA580C">
              <w:rPr>
                <w:rFonts w:ascii="Arial" w:hAnsi="Arial" w:cs="Arial"/>
                <w:color w:val="000000"/>
                <w:sz w:val="20"/>
                <w:szCs w:val="20"/>
                <w:lang w:val="de-CH"/>
              </w:rPr>
              <w:t>(0.05 nach oben gerundet).</w:t>
            </w:r>
          </w:p>
          <w:p w14:paraId="3AC7FD89" w14:textId="2D2A3CA8" w:rsidR="00B93482" w:rsidRPr="00E60C18" w:rsidRDefault="00B251DF" w:rsidP="0094565D">
            <w:pPr>
              <w:pStyle w:val="Listenabsatz"/>
              <w:numPr>
                <w:ilvl w:val="0"/>
                <w:numId w:val="5"/>
              </w:numPr>
              <w:autoSpaceDE w:val="0"/>
              <w:autoSpaceDN w:val="0"/>
              <w:adjustRightInd w:val="0"/>
              <w:ind w:left="993"/>
              <w:rPr>
                <w:rFonts w:ascii="Arial" w:hAnsi="Arial" w:cs="Arial"/>
                <w:color w:val="000000"/>
                <w:sz w:val="20"/>
                <w:szCs w:val="20"/>
                <w:lang w:val="de-CH"/>
              </w:rPr>
            </w:pPr>
            <w:r w:rsidRPr="00C30CC6">
              <w:rPr>
                <w:rFonts w:ascii="Arial" w:hAnsi="Arial" w:cs="Arial"/>
                <w:color w:val="000000"/>
                <w:sz w:val="20"/>
                <w:szCs w:val="20"/>
                <w:lang w:val="de-CH"/>
              </w:rPr>
              <w:t>Wenn der Verstoss di</w:t>
            </w:r>
            <w:r w:rsidR="00E60C18">
              <w:rPr>
                <w:rFonts w:ascii="Arial" w:hAnsi="Arial" w:cs="Arial"/>
                <w:color w:val="000000"/>
                <w:sz w:val="20"/>
                <w:szCs w:val="20"/>
                <w:lang w:val="de-CH"/>
              </w:rPr>
              <w:t xml:space="preserve">e </w:t>
            </w:r>
            <w:proofErr w:type="spellStart"/>
            <w:r w:rsidR="00E5061F">
              <w:rPr>
                <w:rFonts w:ascii="Arial" w:hAnsi="Arial" w:cs="Arial"/>
                <w:color w:val="000000"/>
                <w:sz w:val="20"/>
                <w:szCs w:val="20"/>
                <w:lang w:val="de-CH"/>
              </w:rPr>
              <w:t>Wettfahrtsleistung</w:t>
            </w:r>
            <w:proofErr w:type="spellEnd"/>
            <w:r w:rsidRPr="00E60C18">
              <w:rPr>
                <w:rFonts w:ascii="Arial" w:hAnsi="Arial" w:cs="Arial"/>
                <w:color w:val="000000"/>
                <w:sz w:val="20"/>
                <w:szCs w:val="20"/>
                <w:lang w:val="de-CH"/>
              </w:rPr>
              <w:t xml:space="preserve"> beeinflusst</w:t>
            </w:r>
            <w:r w:rsidR="00E60C18">
              <w:rPr>
                <w:rFonts w:ascii="Arial" w:hAnsi="Arial" w:cs="Arial"/>
                <w:color w:val="000000"/>
                <w:sz w:val="20"/>
                <w:szCs w:val="20"/>
                <w:lang w:val="de-CH"/>
              </w:rPr>
              <w:t>e</w:t>
            </w:r>
            <w:r w:rsidRPr="00E60C18">
              <w:rPr>
                <w:rFonts w:ascii="Arial" w:hAnsi="Arial" w:cs="Arial"/>
                <w:color w:val="000000"/>
                <w:sz w:val="20"/>
                <w:szCs w:val="20"/>
                <w:lang w:val="de-CH"/>
              </w:rPr>
              <w:t>, soll</w:t>
            </w:r>
            <w:r w:rsidR="00E60C18">
              <w:rPr>
                <w:rFonts w:ascii="Arial" w:hAnsi="Arial" w:cs="Arial"/>
                <w:color w:val="000000"/>
                <w:sz w:val="20"/>
                <w:szCs w:val="20"/>
                <w:lang w:val="de-CH"/>
              </w:rPr>
              <w:t>te</w:t>
            </w:r>
            <w:r w:rsidRPr="00E60C18">
              <w:rPr>
                <w:rFonts w:ascii="Arial" w:hAnsi="Arial" w:cs="Arial"/>
                <w:color w:val="000000"/>
                <w:sz w:val="20"/>
                <w:szCs w:val="20"/>
                <w:lang w:val="de-CH"/>
              </w:rPr>
              <w:t xml:space="preserve"> </w:t>
            </w:r>
            <w:r w:rsidR="00E322E3">
              <w:rPr>
                <w:rFonts w:ascii="Arial" w:hAnsi="Arial" w:cs="Arial"/>
                <w:color w:val="000000"/>
                <w:sz w:val="20"/>
                <w:szCs w:val="20"/>
                <w:lang w:val="de-CH"/>
              </w:rPr>
              <w:t xml:space="preserve">sie </w:t>
            </w:r>
            <w:r w:rsidR="00B93890" w:rsidRPr="00E60C18">
              <w:rPr>
                <w:rFonts w:ascii="Arial" w:hAnsi="Arial" w:cs="Arial"/>
                <w:color w:val="000000"/>
                <w:sz w:val="20"/>
                <w:szCs w:val="20"/>
                <w:lang w:val="de-CH"/>
              </w:rPr>
              <w:t>für alle Wett</w:t>
            </w:r>
            <w:r w:rsidRPr="00E60C18">
              <w:rPr>
                <w:rFonts w:ascii="Arial" w:hAnsi="Arial" w:cs="Arial"/>
                <w:color w:val="000000"/>
                <w:sz w:val="20"/>
                <w:szCs w:val="20"/>
                <w:lang w:val="de-CH"/>
              </w:rPr>
              <w:t xml:space="preserve">fahrten </w:t>
            </w:r>
            <w:r w:rsidR="00E322E3">
              <w:rPr>
                <w:rFonts w:ascii="Arial" w:hAnsi="Arial" w:cs="Arial"/>
                <w:color w:val="000000"/>
                <w:sz w:val="20"/>
                <w:szCs w:val="20"/>
                <w:lang w:val="de-CH"/>
              </w:rPr>
              <w:t>angewendet werden</w:t>
            </w:r>
            <w:r w:rsidRPr="00E60C18">
              <w:rPr>
                <w:rFonts w:ascii="Arial" w:hAnsi="Arial" w:cs="Arial"/>
                <w:color w:val="000000"/>
                <w:sz w:val="20"/>
                <w:szCs w:val="20"/>
                <w:lang w:val="de-CH"/>
              </w:rPr>
              <w:t>, die an d</w:t>
            </w:r>
            <w:r w:rsidR="00E322E3">
              <w:rPr>
                <w:rFonts w:ascii="Arial" w:hAnsi="Arial" w:cs="Arial"/>
                <w:color w:val="000000"/>
                <w:sz w:val="20"/>
                <w:szCs w:val="20"/>
                <w:lang w:val="de-CH"/>
              </w:rPr>
              <w:t>i</w:t>
            </w:r>
            <w:r w:rsidRPr="00E60C18">
              <w:rPr>
                <w:rFonts w:ascii="Arial" w:hAnsi="Arial" w:cs="Arial"/>
                <w:color w:val="000000"/>
                <w:sz w:val="20"/>
                <w:szCs w:val="20"/>
                <w:lang w:val="de-CH"/>
              </w:rPr>
              <w:t>e</w:t>
            </w:r>
            <w:r w:rsidR="00E322E3">
              <w:rPr>
                <w:rFonts w:ascii="Arial" w:hAnsi="Arial" w:cs="Arial"/>
                <w:color w:val="000000"/>
                <w:sz w:val="20"/>
                <w:szCs w:val="20"/>
                <w:lang w:val="de-CH"/>
              </w:rPr>
              <w:t>se</w:t>
            </w:r>
            <w:r w:rsidRPr="00E60C18">
              <w:rPr>
                <w:rFonts w:ascii="Arial" w:hAnsi="Arial" w:cs="Arial"/>
                <w:color w:val="000000"/>
                <w:sz w:val="20"/>
                <w:szCs w:val="20"/>
                <w:lang w:val="de-CH"/>
              </w:rPr>
              <w:t>m Tag gesegelt</w:t>
            </w:r>
            <w:r w:rsidR="00E60C18">
              <w:rPr>
                <w:rFonts w:ascii="Arial" w:hAnsi="Arial" w:cs="Arial"/>
                <w:color w:val="000000"/>
                <w:sz w:val="20"/>
                <w:szCs w:val="20"/>
                <w:lang w:val="de-CH"/>
              </w:rPr>
              <w:t xml:space="preserve"> </w:t>
            </w:r>
            <w:r w:rsidRPr="00E60C18">
              <w:rPr>
                <w:rFonts w:ascii="Arial" w:hAnsi="Arial" w:cs="Arial"/>
                <w:color w:val="000000"/>
                <w:sz w:val="20"/>
                <w:szCs w:val="20"/>
                <w:lang w:val="de-CH"/>
              </w:rPr>
              <w:t xml:space="preserve">wurden, </w:t>
            </w:r>
            <w:r w:rsidR="00B76CF0" w:rsidRPr="00E60C18">
              <w:rPr>
                <w:rFonts w:ascii="Arial" w:hAnsi="Arial" w:cs="Arial"/>
                <w:color w:val="000000"/>
                <w:sz w:val="20"/>
                <w:szCs w:val="20"/>
                <w:lang w:val="de-CH"/>
              </w:rPr>
              <w:t>vorausgesetzt</w:t>
            </w:r>
            <w:r w:rsidR="00E322E3">
              <w:rPr>
                <w:rFonts w:ascii="Arial" w:hAnsi="Arial" w:cs="Arial"/>
                <w:color w:val="000000"/>
                <w:sz w:val="20"/>
                <w:szCs w:val="20"/>
                <w:lang w:val="de-CH"/>
              </w:rPr>
              <w:t>,</w:t>
            </w:r>
            <w:r w:rsidR="00B76CF0" w:rsidRPr="00E60C18">
              <w:rPr>
                <w:rFonts w:ascii="Arial" w:hAnsi="Arial" w:cs="Arial"/>
                <w:color w:val="000000"/>
                <w:sz w:val="20"/>
                <w:szCs w:val="20"/>
                <w:lang w:val="de-CH"/>
              </w:rPr>
              <w:t xml:space="preserve"> dass e</w:t>
            </w:r>
            <w:r w:rsidR="00B93890" w:rsidRPr="00E60C18">
              <w:rPr>
                <w:rFonts w:ascii="Arial" w:hAnsi="Arial" w:cs="Arial"/>
                <w:color w:val="000000"/>
                <w:sz w:val="20"/>
                <w:szCs w:val="20"/>
                <w:lang w:val="de-CH"/>
              </w:rPr>
              <w:t>in Pro</w:t>
            </w:r>
            <w:r w:rsidR="00B93482" w:rsidRPr="00E60C18">
              <w:rPr>
                <w:rFonts w:ascii="Arial" w:hAnsi="Arial" w:cs="Arial"/>
                <w:color w:val="000000"/>
                <w:sz w:val="20"/>
                <w:szCs w:val="20"/>
                <w:lang w:val="de-CH"/>
              </w:rPr>
              <w:t>test für</w:t>
            </w:r>
            <w:r w:rsidR="00E60C18">
              <w:rPr>
                <w:rFonts w:ascii="Arial" w:hAnsi="Arial" w:cs="Arial"/>
                <w:color w:val="000000"/>
                <w:sz w:val="20"/>
                <w:szCs w:val="20"/>
                <w:lang w:val="de-CH"/>
              </w:rPr>
              <w:t xml:space="preserve"> </w:t>
            </w:r>
            <w:r w:rsidR="00B76CF0" w:rsidRPr="00E60C18">
              <w:rPr>
                <w:rFonts w:ascii="Arial" w:hAnsi="Arial" w:cs="Arial"/>
                <w:color w:val="000000"/>
                <w:sz w:val="20"/>
                <w:szCs w:val="20"/>
                <w:lang w:val="de-CH"/>
              </w:rPr>
              <w:t>alle Wettfahrten gültig ist.</w:t>
            </w:r>
          </w:p>
          <w:p w14:paraId="20B1B769" w14:textId="1D39CF36" w:rsidR="0077759B" w:rsidRPr="00354CA5" w:rsidRDefault="0077759B" w:rsidP="0094565D">
            <w:pPr>
              <w:pStyle w:val="Listenabsatz"/>
              <w:numPr>
                <w:ilvl w:val="0"/>
                <w:numId w:val="5"/>
              </w:numPr>
              <w:autoSpaceDE w:val="0"/>
              <w:autoSpaceDN w:val="0"/>
              <w:adjustRightInd w:val="0"/>
              <w:ind w:left="993"/>
              <w:rPr>
                <w:rFonts w:ascii="Arial" w:hAnsi="Arial" w:cs="Arial"/>
                <w:color w:val="000000"/>
                <w:sz w:val="20"/>
                <w:szCs w:val="20"/>
                <w:lang w:val="de-CH"/>
              </w:rPr>
            </w:pPr>
            <w:r w:rsidRPr="00E322E3">
              <w:rPr>
                <w:rFonts w:ascii="Arial" w:hAnsi="Arial" w:cs="Arial"/>
                <w:color w:val="000000"/>
                <w:sz w:val="20"/>
                <w:szCs w:val="20"/>
                <w:lang w:val="de-CH"/>
              </w:rPr>
              <w:t>Wenn der Verstoss die</w:t>
            </w:r>
            <w:r w:rsidR="00E322E3" w:rsidRPr="00E322E3">
              <w:rPr>
                <w:rFonts w:ascii="Arial" w:hAnsi="Arial" w:cs="Arial"/>
                <w:color w:val="000000"/>
                <w:sz w:val="20"/>
                <w:szCs w:val="20"/>
                <w:lang w:val="de-CH"/>
              </w:rPr>
              <w:t xml:space="preserve"> </w:t>
            </w:r>
            <w:proofErr w:type="spellStart"/>
            <w:r w:rsidR="00E5061F">
              <w:rPr>
                <w:rFonts w:ascii="Arial" w:hAnsi="Arial" w:cs="Arial"/>
                <w:color w:val="000000"/>
                <w:sz w:val="20"/>
                <w:szCs w:val="20"/>
                <w:lang w:val="de-CH"/>
              </w:rPr>
              <w:t>Wettfahrtsleistung</w:t>
            </w:r>
            <w:proofErr w:type="spellEnd"/>
            <w:r w:rsidR="0038370A" w:rsidRPr="00E322E3">
              <w:rPr>
                <w:rFonts w:ascii="Arial" w:hAnsi="Arial" w:cs="Arial"/>
                <w:color w:val="000000"/>
                <w:sz w:val="20"/>
                <w:szCs w:val="20"/>
                <w:lang w:val="de-CH"/>
              </w:rPr>
              <w:t xml:space="preserve"> nicht beeinflusst und besonders</w:t>
            </w:r>
            <w:r w:rsidR="00354CA5">
              <w:rPr>
                <w:rFonts w:ascii="Arial" w:hAnsi="Arial" w:cs="Arial"/>
                <w:color w:val="000000"/>
                <w:sz w:val="20"/>
                <w:szCs w:val="20"/>
                <w:lang w:val="de-CH"/>
              </w:rPr>
              <w:t xml:space="preserve">, </w:t>
            </w:r>
            <w:r w:rsidRPr="00E322E3">
              <w:rPr>
                <w:rFonts w:ascii="Arial" w:hAnsi="Arial" w:cs="Arial"/>
                <w:color w:val="000000"/>
                <w:sz w:val="20"/>
                <w:szCs w:val="20"/>
                <w:lang w:val="de-CH"/>
              </w:rPr>
              <w:t xml:space="preserve">wenn er </w:t>
            </w:r>
            <w:r w:rsidR="00E5061F">
              <w:rPr>
                <w:rFonts w:ascii="Arial" w:hAnsi="Arial" w:cs="Arial"/>
                <w:color w:val="000000"/>
                <w:sz w:val="20"/>
                <w:szCs w:val="20"/>
                <w:lang w:val="de-CH"/>
              </w:rPr>
              <w:t>hauptsächlich</w:t>
            </w:r>
            <w:r w:rsidR="00E5061F" w:rsidRPr="00E322E3">
              <w:rPr>
                <w:rFonts w:ascii="Arial" w:hAnsi="Arial" w:cs="Arial"/>
                <w:color w:val="000000"/>
                <w:sz w:val="20"/>
                <w:szCs w:val="20"/>
                <w:lang w:val="de-CH"/>
              </w:rPr>
              <w:t xml:space="preserve"> </w:t>
            </w:r>
            <w:r w:rsidR="004E5E78">
              <w:rPr>
                <w:rFonts w:ascii="Arial" w:hAnsi="Arial" w:cs="Arial"/>
                <w:color w:val="000000"/>
                <w:sz w:val="20"/>
                <w:szCs w:val="20"/>
                <w:lang w:val="de-CH"/>
              </w:rPr>
              <w:t>administrativ</w:t>
            </w:r>
            <w:r w:rsidRPr="00E322E3">
              <w:rPr>
                <w:rFonts w:ascii="Arial" w:hAnsi="Arial" w:cs="Arial"/>
                <w:color w:val="000000"/>
                <w:sz w:val="20"/>
                <w:szCs w:val="20"/>
                <w:lang w:val="de-CH"/>
              </w:rPr>
              <w:t xml:space="preserve"> ist,</w:t>
            </w:r>
            <w:r w:rsidR="00354CA5">
              <w:rPr>
                <w:rFonts w:ascii="Arial" w:hAnsi="Arial" w:cs="Arial"/>
                <w:color w:val="000000"/>
                <w:sz w:val="20"/>
                <w:szCs w:val="20"/>
                <w:lang w:val="de-CH"/>
              </w:rPr>
              <w:t xml:space="preserve"> </w:t>
            </w:r>
            <w:r w:rsidRPr="00E322E3">
              <w:rPr>
                <w:rFonts w:ascii="Arial" w:hAnsi="Arial" w:cs="Arial"/>
                <w:color w:val="000000"/>
                <w:sz w:val="20"/>
                <w:szCs w:val="20"/>
                <w:lang w:val="de-CH"/>
              </w:rPr>
              <w:t xml:space="preserve">soll </w:t>
            </w:r>
            <w:r w:rsidR="00354CA5">
              <w:rPr>
                <w:rFonts w:ascii="Arial" w:hAnsi="Arial" w:cs="Arial"/>
                <w:color w:val="000000"/>
                <w:sz w:val="20"/>
                <w:szCs w:val="20"/>
                <w:lang w:val="de-CH"/>
              </w:rPr>
              <w:t>die Strafe</w:t>
            </w:r>
            <w:r w:rsidRPr="00354CA5">
              <w:rPr>
                <w:rFonts w:ascii="Arial" w:hAnsi="Arial" w:cs="Arial"/>
                <w:color w:val="000000"/>
                <w:sz w:val="20"/>
                <w:szCs w:val="20"/>
                <w:lang w:val="de-CH"/>
              </w:rPr>
              <w:t xml:space="preserve"> </w:t>
            </w:r>
            <w:r w:rsidR="00E5061F">
              <w:rPr>
                <w:rFonts w:ascii="Arial" w:hAnsi="Arial" w:cs="Arial"/>
                <w:color w:val="000000"/>
                <w:sz w:val="20"/>
                <w:szCs w:val="20"/>
                <w:lang w:val="de-CH"/>
              </w:rPr>
              <w:t>für die</w:t>
            </w:r>
            <w:r w:rsidRPr="00354CA5">
              <w:rPr>
                <w:rFonts w:ascii="Arial" w:hAnsi="Arial" w:cs="Arial"/>
                <w:color w:val="000000"/>
                <w:sz w:val="20"/>
                <w:szCs w:val="20"/>
                <w:lang w:val="de-CH"/>
              </w:rPr>
              <w:t xml:space="preserve"> Wettfahrt</w:t>
            </w:r>
            <w:r w:rsidR="00354CA5">
              <w:rPr>
                <w:rFonts w:ascii="Arial" w:hAnsi="Arial" w:cs="Arial"/>
                <w:color w:val="000000"/>
                <w:sz w:val="20"/>
                <w:szCs w:val="20"/>
                <w:lang w:val="de-CH"/>
              </w:rPr>
              <w:t xml:space="preserve"> angewendet werden</w:t>
            </w:r>
            <w:r w:rsidRPr="00354CA5">
              <w:rPr>
                <w:rFonts w:ascii="Arial" w:hAnsi="Arial" w:cs="Arial"/>
                <w:color w:val="000000"/>
                <w:sz w:val="20"/>
                <w:szCs w:val="20"/>
                <w:lang w:val="de-CH"/>
              </w:rPr>
              <w:t>, die dem Vorfall von der Zeit her am nächsten liegt, wie in WR 64.1 festgelegt.</w:t>
            </w:r>
          </w:p>
          <w:p w14:paraId="16209D40" w14:textId="09E22EF7" w:rsidR="0077759B" w:rsidRPr="005F3A0A" w:rsidRDefault="0077759B" w:rsidP="0077759B">
            <w:pPr>
              <w:rPr>
                <w:rFonts w:ascii="Arial" w:hAnsi="Arial" w:cs="Arial"/>
                <w:color w:val="000000"/>
                <w:sz w:val="20"/>
                <w:szCs w:val="20"/>
                <w:lang w:val="de-CH"/>
              </w:rPr>
            </w:pPr>
            <w:r w:rsidRPr="005F3A0A">
              <w:rPr>
                <w:rFonts w:ascii="Arial" w:hAnsi="Arial" w:cs="Arial"/>
                <w:color w:val="000000"/>
                <w:sz w:val="16"/>
                <w:szCs w:val="16"/>
                <w:lang w:val="de-CH"/>
              </w:rPr>
              <w:br/>
            </w:r>
            <w:r w:rsidR="00FB60AD">
              <w:rPr>
                <w:rFonts w:ascii="Arial" w:hAnsi="Arial" w:cs="Arial"/>
                <w:color w:val="000000"/>
                <w:sz w:val="20"/>
                <w:szCs w:val="20"/>
                <w:lang w:val="de-CH"/>
              </w:rPr>
              <w:t xml:space="preserve">Beim </w:t>
            </w:r>
            <w:r w:rsidR="006057C7">
              <w:rPr>
                <w:rFonts w:ascii="Arial" w:hAnsi="Arial" w:cs="Arial"/>
                <w:color w:val="000000"/>
                <w:sz w:val="20"/>
                <w:szCs w:val="20"/>
                <w:lang w:val="de-CH"/>
              </w:rPr>
              <w:t>Abfassen</w:t>
            </w:r>
            <w:r w:rsidR="00FB60AD">
              <w:rPr>
                <w:rFonts w:ascii="Arial" w:hAnsi="Arial" w:cs="Arial"/>
                <w:color w:val="000000"/>
                <w:sz w:val="20"/>
                <w:szCs w:val="20"/>
                <w:lang w:val="de-CH"/>
              </w:rPr>
              <w:t xml:space="preserve"> einer </w:t>
            </w:r>
            <w:r w:rsidR="009C1A69" w:rsidRPr="005F3A0A">
              <w:rPr>
                <w:rFonts w:ascii="Arial" w:hAnsi="Arial" w:cs="Arial"/>
                <w:color w:val="000000"/>
                <w:sz w:val="20"/>
                <w:szCs w:val="20"/>
                <w:lang w:val="de-CH"/>
              </w:rPr>
              <w:t xml:space="preserve">Entscheidung </w:t>
            </w:r>
            <w:r w:rsidR="006057C7">
              <w:rPr>
                <w:rFonts w:ascii="Arial" w:hAnsi="Arial" w:cs="Arial"/>
                <w:color w:val="000000"/>
                <w:sz w:val="20"/>
                <w:szCs w:val="20"/>
                <w:lang w:val="de-CH"/>
              </w:rPr>
              <w:t>mit</w:t>
            </w:r>
            <w:r w:rsidR="00FB60AD">
              <w:rPr>
                <w:rFonts w:ascii="Arial" w:hAnsi="Arial" w:cs="Arial"/>
                <w:color w:val="000000"/>
                <w:sz w:val="20"/>
                <w:szCs w:val="20"/>
                <w:lang w:val="de-CH"/>
              </w:rPr>
              <w:t xml:space="preserve"> Anwendung e</w:t>
            </w:r>
            <w:r w:rsidR="001A49F1" w:rsidRPr="005F3A0A">
              <w:rPr>
                <w:rFonts w:ascii="Arial" w:hAnsi="Arial" w:cs="Arial"/>
                <w:color w:val="000000"/>
                <w:sz w:val="20"/>
                <w:szCs w:val="20"/>
                <w:lang w:val="de-CH"/>
              </w:rPr>
              <w:t>iner</w:t>
            </w:r>
            <w:r w:rsidR="00FB60AD">
              <w:rPr>
                <w:rFonts w:ascii="Arial" w:hAnsi="Arial" w:cs="Arial"/>
                <w:color w:val="000000"/>
                <w:sz w:val="20"/>
                <w:szCs w:val="20"/>
                <w:lang w:val="de-CH"/>
              </w:rPr>
              <w:t xml:space="preserve"> </w:t>
            </w:r>
            <w:r w:rsidR="001A49F1" w:rsidRPr="005F3A0A">
              <w:rPr>
                <w:rFonts w:ascii="Arial" w:hAnsi="Arial" w:cs="Arial"/>
                <w:color w:val="000000"/>
                <w:sz w:val="20"/>
                <w:szCs w:val="20"/>
                <w:lang w:val="de-CH"/>
              </w:rPr>
              <w:t>Ermessensstr</w:t>
            </w:r>
            <w:r w:rsidR="00077B09" w:rsidRPr="005F3A0A">
              <w:rPr>
                <w:rFonts w:ascii="Arial" w:hAnsi="Arial" w:cs="Arial"/>
                <w:color w:val="000000"/>
                <w:sz w:val="20"/>
                <w:szCs w:val="20"/>
                <w:lang w:val="de-CH"/>
              </w:rPr>
              <w:t>afe, füge die folgenden</w:t>
            </w:r>
            <w:r w:rsidR="00EE385A">
              <w:rPr>
                <w:rFonts w:ascii="Arial" w:hAnsi="Arial" w:cs="Arial"/>
                <w:color w:val="000000"/>
                <w:sz w:val="20"/>
                <w:szCs w:val="20"/>
                <w:lang w:val="de-CH"/>
              </w:rPr>
              <w:t xml:space="preserve"> </w:t>
            </w:r>
            <w:r w:rsidR="00345EB7">
              <w:rPr>
                <w:rFonts w:ascii="Arial" w:hAnsi="Arial" w:cs="Arial"/>
                <w:color w:val="000000"/>
                <w:sz w:val="20"/>
                <w:szCs w:val="20"/>
                <w:lang w:val="de-CH"/>
              </w:rPr>
              <w:t>Angaben</w:t>
            </w:r>
            <w:r w:rsidR="00345EB7" w:rsidRPr="005F3A0A">
              <w:rPr>
                <w:rFonts w:ascii="Arial" w:hAnsi="Arial" w:cs="Arial"/>
                <w:color w:val="000000"/>
                <w:sz w:val="20"/>
                <w:szCs w:val="20"/>
                <w:lang w:val="de-CH"/>
              </w:rPr>
              <w:t xml:space="preserve"> </w:t>
            </w:r>
            <w:r w:rsidR="00B93890" w:rsidRPr="005F3A0A">
              <w:rPr>
                <w:rFonts w:ascii="Arial" w:hAnsi="Arial" w:cs="Arial"/>
                <w:color w:val="000000"/>
                <w:sz w:val="20"/>
                <w:szCs w:val="20"/>
                <w:lang w:val="de-CH"/>
              </w:rPr>
              <w:t>ein:</w:t>
            </w:r>
          </w:p>
          <w:p w14:paraId="344876C3" w14:textId="7938EE6A" w:rsidR="0077759B" w:rsidRPr="00BE7B90" w:rsidRDefault="00FB60AD" w:rsidP="0094565D">
            <w:pPr>
              <w:pStyle w:val="Listenabsatz"/>
              <w:numPr>
                <w:ilvl w:val="0"/>
                <w:numId w:val="6"/>
              </w:numPr>
              <w:autoSpaceDE w:val="0"/>
              <w:autoSpaceDN w:val="0"/>
              <w:adjustRightInd w:val="0"/>
              <w:ind w:left="993"/>
              <w:rPr>
                <w:rFonts w:ascii="Arial" w:hAnsi="Arial" w:cs="Arial"/>
                <w:color w:val="000000"/>
                <w:sz w:val="20"/>
                <w:szCs w:val="20"/>
                <w:lang w:val="de-CH"/>
              </w:rPr>
            </w:pPr>
            <w:r>
              <w:rPr>
                <w:rFonts w:ascii="Arial" w:hAnsi="Arial" w:cs="Arial"/>
                <w:color w:val="000000"/>
                <w:sz w:val="20"/>
                <w:szCs w:val="20"/>
                <w:lang w:val="de-CH"/>
              </w:rPr>
              <w:t>Unter Verwendung</w:t>
            </w:r>
            <w:r w:rsidR="001A49F1" w:rsidRPr="003D16A0">
              <w:rPr>
                <w:rFonts w:ascii="Arial" w:hAnsi="Arial" w:cs="Arial"/>
                <w:color w:val="000000"/>
                <w:sz w:val="20"/>
                <w:szCs w:val="20"/>
                <w:lang w:val="de-CH"/>
              </w:rPr>
              <w:t xml:space="preserve"> der </w:t>
            </w:r>
            <w:r w:rsidR="00EE385A" w:rsidRPr="00D14615">
              <w:rPr>
                <w:rFonts w:ascii="Arial" w:hAnsi="Arial" w:cs="Arial"/>
                <w:color w:val="000000"/>
                <w:sz w:val="20"/>
                <w:szCs w:val="20"/>
                <w:lang w:val="de-CH"/>
              </w:rPr>
              <w:t>D</w:t>
            </w:r>
            <w:r w:rsidR="001A49F1" w:rsidRPr="00D14615">
              <w:rPr>
                <w:rFonts w:ascii="Arial" w:hAnsi="Arial" w:cs="Arial"/>
                <w:color w:val="000000"/>
                <w:sz w:val="20"/>
                <w:szCs w:val="20"/>
                <w:lang w:val="de-CH"/>
              </w:rPr>
              <w:t>P-R</w:t>
            </w:r>
            <w:r w:rsidR="00B93890" w:rsidRPr="00D14615">
              <w:rPr>
                <w:rFonts w:ascii="Arial" w:hAnsi="Arial" w:cs="Arial"/>
                <w:color w:val="000000"/>
                <w:sz w:val="20"/>
                <w:szCs w:val="20"/>
                <w:lang w:val="de-CH"/>
              </w:rPr>
              <w:t>ichtlinie wurde</w:t>
            </w:r>
            <w:r w:rsidR="001A49F1" w:rsidRPr="00D14615">
              <w:rPr>
                <w:rFonts w:ascii="Arial" w:hAnsi="Arial" w:cs="Arial"/>
                <w:color w:val="000000"/>
                <w:sz w:val="20"/>
                <w:szCs w:val="20"/>
                <w:lang w:val="de-CH"/>
              </w:rPr>
              <w:t xml:space="preserve"> eine </w:t>
            </w:r>
            <w:r w:rsidR="00986170">
              <w:rPr>
                <w:rFonts w:ascii="Arial" w:hAnsi="Arial" w:cs="Arial"/>
                <w:color w:val="000000"/>
                <w:sz w:val="20"/>
                <w:szCs w:val="20"/>
                <w:lang w:val="de-CH"/>
              </w:rPr>
              <w:t>Ausgangsstrafe</w:t>
            </w:r>
            <w:r w:rsidR="001A49F1" w:rsidRPr="00D14615">
              <w:rPr>
                <w:rFonts w:ascii="Arial" w:hAnsi="Arial" w:cs="Arial"/>
                <w:color w:val="000000"/>
                <w:sz w:val="20"/>
                <w:szCs w:val="20"/>
                <w:lang w:val="de-CH"/>
              </w:rPr>
              <w:t xml:space="preserve"> von xx% festgelegt.</w:t>
            </w:r>
          </w:p>
          <w:p w14:paraId="5FB1BB88" w14:textId="2930ED69" w:rsidR="0077759B" w:rsidRPr="008B7394" w:rsidRDefault="00671A08" w:rsidP="0094565D">
            <w:pPr>
              <w:pStyle w:val="Listenabsatz"/>
              <w:numPr>
                <w:ilvl w:val="0"/>
                <w:numId w:val="6"/>
              </w:numPr>
              <w:autoSpaceDE w:val="0"/>
              <w:autoSpaceDN w:val="0"/>
              <w:adjustRightInd w:val="0"/>
              <w:ind w:left="993"/>
              <w:rPr>
                <w:rFonts w:ascii="Arial" w:hAnsi="Arial" w:cs="Arial"/>
                <w:color w:val="000000"/>
                <w:sz w:val="20"/>
                <w:szCs w:val="20"/>
                <w:lang w:val="de-CH"/>
              </w:rPr>
            </w:pPr>
            <w:r w:rsidRPr="008B7394">
              <w:rPr>
                <w:rFonts w:ascii="Arial" w:hAnsi="Arial" w:cs="Arial"/>
                <w:color w:val="000000"/>
                <w:sz w:val="20"/>
                <w:szCs w:val="20"/>
                <w:lang w:val="de-CH"/>
              </w:rPr>
              <w:t>Die Strafe wurde verringert, da …….., oder</w:t>
            </w:r>
            <w:r w:rsidR="00EE385A" w:rsidRPr="008B7394">
              <w:rPr>
                <w:rFonts w:ascii="Arial" w:hAnsi="Arial" w:cs="Arial"/>
                <w:color w:val="000000"/>
                <w:sz w:val="20"/>
                <w:szCs w:val="20"/>
                <w:lang w:val="de-CH"/>
              </w:rPr>
              <w:br/>
            </w:r>
            <w:r w:rsidRPr="008B7394">
              <w:rPr>
                <w:rFonts w:ascii="Arial" w:hAnsi="Arial" w:cs="Arial"/>
                <w:color w:val="000000"/>
                <w:sz w:val="20"/>
                <w:szCs w:val="20"/>
                <w:lang w:val="de-CH"/>
              </w:rPr>
              <w:t>Es gab keine Gründe,</w:t>
            </w:r>
            <w:r w:rsidR="00B93890" w:rsidRPr="008B7394">
              <w:rPr>
                <w:rFonts w:ascii="Arial" w:hAnsi="Arial" w:cs="Arial"/>
                <w:color w:val="000000"/>
                <w:sz w:val="20"/>
                <w:szCs w:val="20"/>
                <w:lang w:val="de-CH"/>
              </w:rPr>
              <w:t xml:space="preserve"> die Strafe zu</w:t>
            </w:r>
            <w:r w:rsidR="00EE385A" w:rsidRPr="008B7394">
              <w:rPr>
                <w:rFonts w:ascii="Arial" w:hAnsi="Arial" w:cs="Arial"/>
                <w:color w:val="000000"/>
                <w:sz w:val="20"/>
                <w:szCs w:val="20"/>
                <w:lang w:val="de-CH"/>
              </w:rPr>
              <w:t xml:space="preserve"> </w:t>
            </w:r>
            <w:r w:rsidR="00B93890" w:rsidRPr="008B7394">
              <w:rPr>
                <w:rFonts w:ascii="Arial" w:hAnsi="Arial" w:cs="Arial"/>
                <w:color w:val="000000"/>
                <w:sz w:val="20"/>
                <w:szCs w:val="20"/>
                <w:lang w:val="de-CH"/>
              </w:rPr>
              <w:t>verringern.</w:t>
            </w:r>
          </w:p>
          <w:p w14:paraId="68556E87" w14:textId="5510A8FD" w:rsidR="0077759B" w:rsidRPr="008B7394" w:rsidRDefault="00671A08" w:rsidP="0094565D">
            <w:pPr>
              <w:pStyle w:val="Listenabsatz"/>
              <w:numPr>
                <w:ilvl w:val="0"/>
                <w:numId w:val="6"/>
              </w:numPr>
              <w:autoSpaceDE w:val="0"/>
              <w:autoSpaceDN w:val="0"/>
              <w:adjustRightInd w:val="0"/>
              <w:ind w:left="993"/>
              <w:rPr>
                <w:rFonts w:ascii="Arial" w:hAnsi="Arial" w:cs="Arial"/>
                <w:color w:val="000000"/>
                <w:sz w:val="20"/>
                <w:szCs w:val="20"/>
                <w:lang w:val="de-CH"/>
              </w:rPr>
            </w:pPr>
            <w:r w:rsidRPr="008B7394">
              <w:rPr>
                <w:rFonts w:ascii="Arial" w:hAnsi="Arial" w:cs="Arial"/>
                <w:color w:val="000000"/>
                <w:sz w:val="20"/>
                <w:szCs w:val="20"/>
                <w:lang w:val="de-CH"/>
              </w:rPr>
              <w:t>Die Strafe wurde erhöh</w:t>
            </w:r>
            <w:r w:rsidR="00B93890" w:rsidRPr="008B7394">
              <w:rPr>
                <w:rFonts w:ascii="Arial" w:hAnsi="Arial" w:cs="Arial"/>
                <w:color w:val="000000"/>
                <w:sz w:val="20"/>
                <w:szCs w:val="20"/>
                <w:lang w:val="de-CH"/>
              </w:rPr>
              <w:t>t, da ………, oder</w:t>
            </w:r>
            <w:r w:rsidR="00EE385A" w:rsidRPr="008B7394">
              <w:rPr>
                <w:rFonts w:ascii="Arial" w:hAnsi="Arial" w:cs="Arial"/>
                <w:color w:val="000000"/>
                <w:sz w:val="20"/>
                <w:szCs w:val="20"/>
                <w:lang w:val="de-CH"/>
              </w:rPr>
              <w:t xml:space="preserve"> </w:t>
            </w:r>
            <w:r w:rsidR="00EE385A" w:rsidRPr="008B7394">
              <w:rPr>
                <w:rFonts w:ascii="Arial" w:hAnsi="Arial" w:cs="Arial"/>
                <w:color w:val="000000"/>
                <w:sz w:val="20"/>
                <w:szCs w:val="20"/>
                <w:lang w:val="de-CH"/>
              </w:rPr>
              <w:br/>
            </w:r>
            <w:r w:rsidRPr="008B7394">
              <w:rPr>
                <w:rFonts w:ascii="Arial" w:hAnsi="Arial" w:cs="Arial"/>
                <w:color w:val="000000"/>
                <w:sz w:val="20"/>
                <w:szCs w:val="20"/>
                <w:lang w:val="de-CH"/>
              </w:rPr>
              <w:t>Es gab keine Gründe, die Strafe zu erhöhen</w:t>
            </w:r>
            <w:r w:rsidR="00EE385A" w:rsidRPr="008B7394">
              <w:rPr>
                <w:rFonts w:ascii="Arial" w:hAnsi="Arial" w:cs="Arial"/>
                <w:color w:val="000000"/>
                <w:sz w:val="20"/>
                <w:szCs w:val="20"/>
                <w:lang w:val="de-CH"/>
              </w:rPr>
              <w:t>.</w:t>
            </w:r>
          </w:p>
          <w:p w14:paraId="5E8C019C" w14:textId="238A5471" w:rsidR="0016449E" w:rsidRPr="005F3A0A" w:rsidRDefault="005D1E16" w:rsidP="0094565D">
            <w:pPr>
              <w:pStyle w:val="Listenabsatz"/>
              <w:numPr>
                <w:ilvl w:val="0"/>
                <w:numId w:val="6"/>
              </w:numPr>
              <w:autoSpaceDE w:val="0"/>
              <w:autoSpaceDN w:val="0"/>
              <w:adjustRightInd w:val="0"/>
              <w:ind w:left="993"/>
              <w:rPr>
                <w:rFonts w:ascii="Arial" w:hAnsi="Arial" w:cs="Arial"/>
                <w:color w:val="000000"/>
                <w:sz w:val="20"/>
                <w:szCs w:val="20"/>
                <w:lang w:val="de-CH"/>
              </w:rPr>
            </w:pPr>
            <w:r w:rsidRPr="008B7394">
              <w:rPr>
                <w:rFonts w:ascii="Arial" w:hAnsi="Arial" w:cs="Arial"/>
                <w:color w:val="000000"/>
                <w:sz w:val="20"/>
                <w:szCs w:val="20"/>
                <w:lang w:val="de-CH"/>
              </w:rPr>
              <w:t xml:space="preserve">Die </w:t>
            </w:r>
            <w:r w:rsidR="00023B62" w:rsidRPr="008B7394">
              <w:rPr>
                <w:rFonts w:ascii="Arial" w:hAnsi="Arial" w:cs="Arial"/>
                <w:color w:val="000000"/>
                <w:sz w:val="20"/>
                <w:szCs w:val="20"/>
                <w:lang w:val="de-CH"/>
              </w:rPr>
              <w:t xml:space="preserve">angewendete </w:t>
            </w:r>
            <w:r w:rsidRPr="008B7394">
              <w:rPr>
                <w:rFonts w:ascii="Arial" w:hAnsi="Arial" w:cs="Arial"/>
                <w:color w:val="000000"/>
                <w:sz w:val="20"/>
                <w:szCs w:val="20"/>
                <w:lang w:val="de-CH"/>
              </w:rPr>
              <w:t xml:space="preserve">Strafe ist xx% </w:t>
            </w:r>
            <w:r w:rsidR="00023B62" w:rsidRPr="008B7394">
              <w:rPr>
                <w:rFonts w:ascii="Arial" w:hAnsi="Arial" w:cs="Arial"/>
                <w:color w:val="000000"/>
                <w:sz w:val="20"/>
                <w:szCs w:val="20"/>
                <w:lang w:val="de-CH"/>
              </w:rPr>
              <w:t xml:space="preserve">und wird </w:t>
            </w:r>
            <w:r w:rsidRPr="008B7394">
              <w:rPr>
                <w:rFonts w:ascii="Arial" w:hAnsi="Arial" w:cs="Arial"/>
                <w:color w:val="000000"/>
                <w:sz w:val="20"/>
                <w:szCs w:val="20"/>
                <w:lang w:val="de-CH"/>
              </w:rPr>
              <w:t>für [alle Wettfahrten de</w:t>
            </w:r>
            <w:r w:rsidR="001C139E">
              <w:rPr>
                <w:rFonts w:ascii="Arial" w:hAnsi="Arial" w:cs="Arial"/>
                <w:color w:val="000000"/>
                <w:sz w:val="20"/>
                <w:szCs w:val="20"/>
                <w:lang w:val="de-CH"/>
              </w:rPr>
              <w:t xml:space="preserve">s Tages] oder für [Wettfahrt Nummer </w:t>
            </w:r>
            <w:proofErr w:type="spellStart"/>
            <w:r w:rsidRPr="008B7394">
              <w:rPr>
                <w:rFonts w:ascii="Arial" w:hAnsi="Arial" w:cs="Arial"/>
                <w:color w:val="000000"/>
                <w:sz w:val="20"/>
                <w:szCs w:val="20"/>
                <w:lang w:val="de-CH"/>
              </w:rPr>
              <w:t>yy</w:t>
            </w:r>
            <w:proofErr w:type="spellEnd"/>
            <w:r w:rsidRPr="008B7394">
              <w:rPr>
                <w:rFonts w:ascii="Arial" w:hAnsi="Arial" w:cs="Arial"/>
                <w:color w:val="000000"/>
                <w:sz w:val="20"/>
                <w:szCs w:val="20"/>
                <w:lang w:val="de-CH"/>
              </w:rPr>
              <w:t>]</w:t>
            </w:r>
            <w:r w:rsidR="00B76CF0" w:rsidRPr="008B7394">
              <w:rPr>
                <w:rFonts w:ascii="Arial" w:hAnsi="Arial" w:cs="Arial"/>
                <w:color w:val="000000"/>
                <w:sz w:val="20"/>
                <w:szCs w:val="20"/>
                <w:lang w:val="de-CH"/>
              </w:rPr>
              <w:t xml:space="preserve"> </w:t>
            </w:r>
            <w:r w:rsidR="00023B62" w:rsidRPr="008B7394">
              <w:rPr>
                <w:rFonts w:ascii="Arial" w:hAnsi="Arial" w:cs="Arial"/>
                <w:color w:val="000000"/>
                <w:sz w:val="20"/>
                <w:szCs w:val="20"/>
                <w:lang w:val="de-CH"/>
              </w:rPr>
              <w:t>angewendet.</w:t>
            </w:r>
            <w:r w:rsidR="00B76CF0" w:rsidRPr="008B7394">
              <w:rPr>
                <w:rFonts w:ascii="Arial" w:hAnsi="Arial" w:cs="Arial"/>
                <w:color w:val="000000"/>
                <w:sz w:val="20"/>
                <w:szCs w:val="20"/>
                <w:lang w:val="de-CH"/>
              </w:rPr>
              <w:t xml:space="preserve"> </w:t>
            </w:r>
            <w:r w:rsidR="00760703" w:rsidRPr="008B7394">
              <w:rPr>
                <w:rFonts w:ascii="Arial" w:hAnsi="Arial" w:cs="Arial"/>
                <w:color w:val="000000"/>
                <w:sz w:val="20"/>
                <w:szCs w:val="20"/>
                <w:lang w:val="de-CH"/>
              </w:rPr>
              <w:tab/>
            </w:r>
          </w:p>
        </w:tc>
      </w:tr>
    </w:tbl>
    <w:p w14:paraId="17604531" w14:textId="3BC6EDE4" w:rsidR="00496A4D" w:rsidRPr="005F3A0A" w:rsidRDefault="00CF61F3" w:rsidP="004055DA">
      <w:pPr>
        <w:rPr>
          <w:rFonts w:ascii="Arial" w:hAnsi="Arial" w:cs="Arial"/>
          <w:color w:val="000000"/>
          <w:sz w:val="20"/>
          <w:szCs w:val="20"/>
          <w:lang w:val="en-GB"/>
        </w:rPr>
      </w:pPr>
      <w:r w:rsidRPr="00AB281A">
        <w:rPr>
          <w:rFonts w:ascii="Arial" w:hAnsi="Arial" w:cs="Arial"/>
          <w:color w:val="000000"/>
          <w:sz w:val="20"/>
          <w:szCs w:val="20"/>
          <w:lang w:val="en-GB"/>
        </w:rPr>
        <w:lastRenderedPageBreak/>
        <w:br w:type="page"/>
      </w:r>
      <w:r w:rsidR="00496A4D" w:rsidRPr="005F3A0A">
        <w:rPr>
          <w:rFonts w:ascii="Arial" w:hAnsi="Arial" w:cs="Arial"/>
          <w:b/>
          <w:bCs/>
          <w:sz w:val="20"/>
          <w:szCs w:val="20"/>
          <w:lang w:val="en-GB"/>
        </w:rPr>
        <w:lastRenderedPageBreak/>
        <w:t>BASE PENALTY BANDS FOR DISCRITIONARY PENALTIES</w:t>
      </w:r>
      <w:r w:rsidR="004055DA" w:rsidRPr="005F3A0A">
        <w:rPr>
          <w:rFonts w:ascii="Arial" w:hAnsi="Arial" w:cs="Arial"/>
          <w:b/>
          <w:bCs/>
          <w:sz w:val="20"/>
          <w:szCs w:val="20"/>
          <w:lang w:val="en-GB"/>
        </w:rPr>
        <w:t xml:space="preserve"> / BASIS-</w:t>
      </w:r>
      <w:r w:rsidR="00587319">
        <w:rPr>
          <w:rFonts w:ascii="Arial" w:hAnsi="Arial" w:cs="Arial"/>
          <w:b/>
          <w:bCs/>
          <w:sz w:val="20"/>
          <w:szCs w:val="20"/>
          <w:lang w:val="en-GB"/>
        </w:rPr>
        <w:t>STUFEN</w:t>
      </w:r>
      <w:r w:rsidR="002E157A" w:rsidRPr="005F3A0A">
        <w:rPr>
          <w:rFonts w:ascii="Arial" w:hAnsi="Arial" w:cs="Arial"/>
          <w:b/>
          <w:bCs/>
          <w:sz w:val="20"/>
          <w:szCs w:val="20"/>
          <w:lang w:val="en-GB"/>
        </w:rPr>
        <w:t xml:space="preserve"> FÜR ERMESSENSSTRAFEN</w:t>
      </w:r>
    </w:p>
    <w:p w14:paraId="634B171B" w14:textId="53DBE329" w:rsidR="00496A4D" w:rsidRPr="005F3A0A" w:rsidRDefault="00496A4D" w:rsidP="00496A4D">
      <w:pPr>
        <w:jc w:val="center"/>
        <w:rPr>
          <w:rFonts w:ascii="Arial" w:hAnsi="Arial" w:cs="Arial"/>
          <w:b/>
          <w:bCs/>
          <w:sz w:val="20"/>
          <w:szCs w:val="20"/>
          <w:lang w:val="en-GB"/>
        </w:rPr>
      </w:pPr>
      <w:r w:rsidRPr="005F3A0A">
        <w:rPr>
          <w:rFonts w:ascii="Arial" w:hAnsi="Arial" w:cs="Arial"/>
          <w:b/>
          <w:bCs/>
          <w:sz w:val="20"/>
          <w:szCs w:val="20"/>
          <w:lang w:val="en-GB"/>
        </w:rPr>
        <w:t>(Generally, the base penalty will be the mid-point of the band</w:t>
      </w:r>
      <w:r w:rsidR="008601BB" w:rsidRPr="005F3A0A">
        <w:rPr>
          <w:rFonts w:ascii="Arial" w:hAnsi="Arial" w:cs="Arial"/>
          <w:b/>
          <w:bCs/>
          <w:sz w:val="20"/>
          <w:szCs w:val="20"/>
          <w:lang w:val="en-GB"/>
        </w:rPr>
        <w:t>/</w:t>
      </w:r>
      <w:r w:rsidR="008601BB" w:rsidRPr="005F3A0A">
        <w:rPr>
          <w:rFonts w:ascii="Arial" w:hAnsi="Arial" w:cs="Arial"/>
          <w:b/>
          <w:bCs/>
          <w:sz w:val="20"/>
          <w:szCs w:val="20"/>
          <w:lang w:val="en-GB"/>
        </w:rPr>
        <w:br/>
      </w:r>
      <w:proofErr w:type="spellStart"/>
      <w:r w:rsidR="008601BB" w:rsidRPr="005F3A0A">
        <w:rPr>
          <w:rFonts w:ascii="Arial" w:hAnsi="Arial" w:cs="Arial"/>
          <w:b/>
          <w:bCs/>
          <w:sz w:val="20"/>
          <w:szCs w:val="20"/>
          <w:lang w:val="en-GB"/>
        </w:rPr>
        <w:t>Generell</w:t>
      </w:r>
      <w:proofErr w:type="spellEnd"/>
      <w:r w:rsidR="008601BB" w:rsidRPr="005F3A0A">
        <w:rPr>
          <w:rFonts w:ascii="Arial" w:hAnsi="Arial" w:cs="Arial"/>
          <w:b/>
          <w:bCs/>
          <w:sz w:val="20"/>
          <w:szCs w:val="20"/>
          <w:lang w:val="en-GB"/>
        </w:rPr>
        <w:t xml:space="preserve">, die Basis-Strafe </w:t>
      </w:r>
      <w:proofErr w:type="spellStart"/>
      <w:proofErr w:type="gramStart"/>
      <w:r w:rsidR="008601BB" w:rsidRPr="005F3A0A">
        <w:rPr>
          <w:rFonts w:ascii="Arial" w:hAnsi="Arial" w:cs="Arial"/>
          <w:b/>
          <w:bCs/>
          <w:sz w:val="20"/>
          <w:szCs w:val="20"/>
          <w:lang w:val="en-GB"/>
        </w:rPr>
        <w:t>ist</w:t>
      </w:r>
      <w:proofErr w:type="spellEnd"/>
      <w:proofErr w:type="gramEnd"/>
      <w:r w:rsidR="008601BB" w:rsidRPr="005F3A0A">
        <w:rPr>
          <w:rFonts w:ascii="Arial" w:hAnsi="Arial" w:cs="Arial"/>
          <w:b/>
          <w:bCs/>
          <w:sz w:val="20"/>
          <w:szCs w:val="20"/>
          <w:lang w:val="en-GB"/>
        </w:rPr>
        <w:t xml:space="preserve"> </w:t>
      </w:r>
      <w:r w:rsidR="00587319">
        <w:rPr>
          <w:rFonts w:ascii="Arial" w:hAnsi="Arial" w:cs="Arial"/>
          <w:b/>
          <w:bCs/>
          <w:sz w:val="20"/>
          <w:szCs w:val="20"/>
          <w:lang w:val="en-GB"/>
        </w:rPr>
        <w:t xml:space="preserve">der </w:t>
      </w:r>
      <w:proofErr w:type="spellStart"/>
      <w:r w:rsidR="00587319">
        <w:rPr>
          <w:rFonts w:ascii="Arial" w:hAnsi="Arial" w:cs="Arial"/>
          <w:b/>
          <w:bCs/>
          <w:sz w:val="20"/>
          <w:szCs w:val="20"/>
          <w:lang w:val="en-GB"/>
        </w:rPr>
        <w:t>Mittelwert</w:t>
      </w:r>
      <w:proofErr w:type="spellEnd"/>
      <w:r w:rsidR="008601BB" w:rsidRPr="005F3A0A">
        <w:rPr>
          <w:rFonts w:ascii="Arial" w:hAnsi="Arial" w:cs="Arial"/>
          <w:b/>
          <w:bCs/>
          <w:sz w:val="20"/>
          <w:szCs w:val="20"/>
          <w:lang w:val="en-GB"/>
        </w:rPr>
        <w:t xml:space="preserve"> de</w:t>
      </w:r>
      <w:r w:rsidR="00587319">
        <w:rPr>
          <w:rFonts w:ascii="Arial" w:hAnsi="Arial" w:cs="Arial"/>
          <w:b/>
          <w:bCs/>
          <w:sz w:val="20"/>
          <w:szCs w:val="20"/>
          <w:lang w:val="en-GB"/>
        </w:rPr>
        <w:t xml:space="preserve">r </w:t>
      </w:r>
      <w:proofErr w:type="spellStart"/>
      <w:r w:rsidR="00587319">
        <w:rPr>
          <w:rFonts w:ascii="Arial" w:hAnsi="Arial" w:cs="Arial"/>
          <w:b/>
          <w:bCs/>
          <w:sz w:val="20"/>
          <w:szCs w:val="20"/>
          <w:lang w:val="en-GB"/>
        </w:rPr>
        <w:t>Stufe</w:t>
      </w:r>
      <w:proofErr w:type="spellEnd"/>
      <w:r w:rsidR="00587319">
        <w:rPr>
          <w:rFonts w:ascii="Arial" w:hAnsi="Arial" w:cs="Arial"/>
          <w:b/>
          <w:bCs/>
          <w:sz w:val="20"/>
          <w:szCs w:val="20"/>
          <w:lang w:val="en-GB"/>
        </w:rPr>
        <w:t>)</w:t>
      </w:r>
    </w:p>
    <w:p w14:paraId="52C24A63" w14:textId="5D638027" w:rsidR="003A25CE" w:rsidRPr="005F3A0A" w:rsidRDefault="003A25CE" w:rsidP="003A25CE">
      <w:pPr>
        <w:spacing w:after="0"/>
        <w:rPr>
          <w:rFonts w:ascii="Arial" w:hAnsi="Arial" w:cs="Arial"/>
          <w:color w:val="000000"/>
          <w:sz w:val="20"/>
          <w:szCs w:val="20"/>
          <w:lang w:val="en-GB"/>
        </w:rPr>
      </w:pPr>
      <w:r w:rsidRPr="00B93BA9">
        <w:rPr>
          <w:rFonts w:ascii="Arial" w:hAnsi="Arial" w:cs="Arial"/>
          <w:b/>
          <w:bCs/>
          <w:sz w:val="20"/>
          <w:szCs w:val="20"/>
          <w:lang w:val="en-GB"/>
        </w:rPr>
        <w:t>Table 1</w:t>
      </w:r>
      <w:r w:rsidR="0038370A" w:rsidRPr="00B93BA9">
        <w:rPr>
          <w:rFonts w:ascii="Arial" w:hAnsi="Arial" w:cs="Arial"/>
          <w:b/>
          <w:bCs/>
          <w:sz w:val="20"/>
          <w:szCs w:val="20"/>
          <w:lang w:val="en-GB"/>
        </w:rPr>
        <w:tab/>
      </w:r>
      <w:r w:rsidR="00B93BA9">
        <w:rPr>
          <w:rFonts w:ascii="Arial" w:hAnsi="Arial" w:cs="Arial"/>
          <w:bCs/>
          <w:sz w:val="20"/>
          <w:szCs w:val="20"/>
          <w:lang w:val="en-GB"/>
        </w:rPr>
        <w:tab/>
      </w:r>
      <w:r w:rsidR="00B93BA9">
        <w:rPr>
          <w:rFonts w:ascii="Arial" w:hAnsi="Arial" w:cs="Arial"/>
          <w:bCs/>
          <w:sz w:val="20"/>
          <w:szCs w:val="20"/>
          <w:lang w:val="en-GB"/>
        </w:rPr>
        <w:tab/>
      </w:r>
      <w:r w:rsidR="00B93BA9">
        <w:rPr>
          <w:rFonts w:ascii="Arial" w:hAnsi="Arial" w:cs="Arial"/>
          <w:bCs/>
          <w:sz w:val="20"/>
          <w:szCs w:val="20"/>
          <w:lang w:val="en-GB"/>
        </w:rPr>
        <w:tab/>
      </w:r>
      <w:r w:rsidR="00B93BA9">
        <w:rPr>
          <w:rFonts w:ascii="Arial" w:hAnsi="Arial" w:cs="Arial"/>
          <w:bCs/>
          <w:sz w:val="20"/>
          <w:szCs w:val="20"/>
          <w:lang w:val="en-GB"/>
        </w:rPr>
        <w:tab/>
      </w:r>
      <w:r w:rsidR="00B93BA9">
        <w:rPr>
          <w:rFonts w:ascii="Arial" w:hAnsi="Arial" w:cs="Arial"/>
          <w:bCs/>
          <w:sz w:val="20"/>
          <w:szCs w:val="20"/>
          <w:lang w:val="en-GB"/>
        </w:rPr>
        <w:tab/>
      </w:r>
      <w:r w:rsidR="00B93BA9">
        <w:rPr>
          <w:rFonts w:ascii="Arial" w:hAnsi="Arial" w:cs="Arial"/>
          <w:bCs/>
          <w:sz w:val="20"/>
          <w:szCs w:val="20"/>
          <w:lang w:val="en-GB"/>
        </w:rPr>
        <w:tab/>
      </w:r>
      <w:proofErr w:type="spellStart"/>
      <w:r w:rsidR="0038370A" w:rsidRPr="00B93BA9">
        <w:rPr>
          <w:rFonts w:ascii="Arial" w:hAnsi="Arial" w:cs="Arial"/>
          <w:b/>
          <w:bCs/>
          <w:sz w:val="20"/>
          <w:szCs w:val="20"/>
          <w:lang w:val="en-GB"/>
        </w:rPr>
        <w:t>Tabelle</w:t>
      </w:r>
      <w:proofErr w:type="spellEnd"/>
      <w:r w:rsidR="0038370A" w:rsidRPr="00B93BA9">
        <w:rPr>
          <w:rFonts w:ascii="Arial" w:hAnsi="Arial" w:cs="Arial"/>
          <w:b/>
          <w:bCs/>
          <w:sz w:val="20"/>
          <w:szCs w:val="20"/>
          <w:lang w:val="en-GB"/>
        </w:rPr>
        <w:t xml:space="preserve"> 1</w:t>
      </w:r>
    </w:p>
    <w:tbl>
      <w:tblPr>
        <w:tblStyle w:val="Tabellenraster"/>
        <w:tblW w:w="10203" w:type="dxa"/>
        <w:tblInd w:w="-1" w:type="dxa"/>
        <w:tblLayout w:type="fixed"/>
        <w:tblLook w:val="04A0" w:firstRow="1" w:lastRow="0" w:firstColumn="1" w:lastColumn="0" w:noHBand="0" w:noVBand="1"/>
      </w:tblPr>
      <w:tblGrid>
        <w:gridCol w:w="4958"/>
        <w:gridCol w:w="4394"/>
        <w:gridCol w:w="851"/>
      </w:tblGrid>
      <w:tr w:rsidR="002E157A" w:rsidRPr="005F3A0A" w14:paraId="00E028D3" w14:textId="77777777" w:rsidTr="002E157A">
        <w:tc>
          <w:tcPr>
            <w:tcW w:w="4958" w:type="dxa"/>
          </w:tcPr>
          <w:p w14:paraId="02ACA12B" w14:textId="77777777" w:rsidR="002E157A" w:rsidRPr="005F3A0A" w:rsidRDefault="002E157A" w:rsidP="00496A4D">
            <w:pPr>
              <w:autoSpaceDE w:val="0"/>
              <w:autoSpaceDN w:val="0"/>
              <w:adjustRightInd w:val="0"/>
              <w:rPr>
                <w:rFonts w:ascii="Arial" w:hAnsi="Arial" w:cs="Arial"/>
                <w:b/>
                <w:bCs/>
                <w:lang w:val="en-GB"/>
              </w:rPr>
            </w:pPr>
            <w:r w:rsidRPr="005F3A0A">
              <w:rPr>
                <w:rFonts w:ascii="Arial" w:hAnsi="Arial" w:cs="Arial"/>
                <w:b/>
                <w:bCs/>
                <w:lang w:val="en-GB"/>
              </w:rPr>
              <w:t>SPECIFIC BREACHES</w:t>
            </w:r>
          </w:p>
          <w:p w14:paraId="33AFA2FF" w14:textId="77777777" w:rsidR="002E157A" w:rsidRPr="005F3A0A" w:rsidRDefault="002E157A" w:rsidP="00496A4D">
            <w:pPr>
              <w:pStyle w:val="Listenabsatz"/>
              <w:numPr>
                <w:ilvl w:val="0"/>
                <w:numId w:val="7"/>
              </w:numPr>
              <w:autoSpaceDE w:val="0"/>
              <w:autoSpaceDN w:val="0"/>
              <w:adjustRightInd w:val="0"/>
              <w:rPr>
                <w:rFonts w:ascii="Arial" w:hAnsi="Arial" w:cs="Arial"/>
                <w:sz w:val="20"/>
                <w:szCs w:val="20"/>
                <w:lang w:val="en-GB"/>
              </w:rPr>
            </w:pPr>
            <w:r w:rsidRPr="005F3A0A">
              <w:rPr>
                <w:rFonts w:ascii="Arial" w:hAnsi="Arial" w:cs="Arial"/>
                <w:sz w:val="20"/>
                <w:szCs w:val="20"/>
                <w:lang w:val="en-GB"/>
              </w:rPr>
              <w:t>If the specific breach is not listed or a range of bands is suggested, go to second table.</w:t>
            </w:r>
          </w:p>
          <w:p w14:paraId="740CE934" w14:textId="77777777" w:rsidR="002E157A" w:rsidRPr="005F3A0A" w:rsidRDefault="002E157A" w:rsidP="00496A4D">
            <w:pPr>
              <w:pStyle w:val="Listenabsatz"/>
              <w:numPr>
                <w:ilvl w:val="0"/>
                <w:numId w:val="7"/>
              </w:numPr>
              <w:tabs>
                <w:tab w:val="left" w:pos="284"/>
              </w:tabs>
              <w:spacing w:after="60"/>
              <w:rPr>
                <w:rFonts w:ascii="Arial" w:hAnsi="Arial" w:cs="Arial"/>
                <w:b/>
                <w:color w:val="000000"/>
                <w:sz w:val="20"/>
                <w:szCs w:val="20"/>
                <w:lang w:val="en-GB"/>
              </w:rPr>
            </w:pPr>
            <w:r w:rsidRPr="005F3A0A">
              <w:rPr>
                <w:rFonts w:ascii="Arial" w:hAnsi="Arial" w:cs="Arial"/>
                <w:sz w:val="20"/>
                <w:szCs w:val="20"/>
                <w:lang w:val="en-GB"/>
              </w:rPr>
              <w:t>Be sure that the DP is authorised for the specific breach.</w:t>
            </w:r>
          </w:p>
        </w:tc>
        <w:tc>
          <w:tcPr>
            <w:tcW w:w="4394" w:type="dxa"/>
            <w:shd w:val="clear" w:color="auto" w:fill="auto"/>
          </w:tcPr>
          <w:p w14:paraId="1013FE26" w14:textId="3775D70E" w:rsidR="00A1225A" w:rsidRPr="005F3A0A" w:rsidRDefault="00A1225A" w:rsidP="00A1225A">
            <w:pPr>
              <w:autoSpaceDE w:val="0"/>
              <w:autoSpaceDN w:val="0"/>
              <w:adjustRightInd w:val="0"/>
              <w:rPr>
                <w:rFonts w:ascii="Arial" w:hAnsi="Arial" w:cs="Arial"/>
                <w:b/>
                <w:bCs/>
                <w:lang w:val="de-CH"/>
              </w:rPr>
            </w:pPr>
            <w:r w:rsidRPr="005F3A0A">
              <w:rPr>
                <w:rFonts w:ascii="Arial" w:hAnsi="Arial" w:cs="Arial"/>
                <w:b/>
                <w:bCs/>
                <w:lang w:val="de-CH"/>
              </w:rPr>
              <w:t>BESTIMMTE STRAFEN</w:t>
            </w:r>
          </w:p>
          <w:p w14:paraId="3F4F2023" w14:textId="41C744C4" w:rsidR="00A1225A" w:rsidRPr="005F3A0A" w:rsidRDefault="00F21974" w:rsidP="00A1225A">
            <w:pPr>
              <w:pStyle w:val="Listenabsatz"/>
              <w:numPr>
                <w:ilvl w:val="0"/>
                <w:numId w:val="26"/>
              </w:numPr>
              <w:autoSpaceDE w:val="0"/>
              <w:autoSpaceDN w:val="0"/>
              <w:adjustRightInd w:val="0"/>
              <w:rPr>
                <w:rFonts w:ascii="Arial" w:hAnsi="Arial" w:cs="Arial"/>
                <w:b/>
                <w:bCs/>
                <w:lang w:val="de-CH"/>
              </w:rPr>
            </w:pPr>
            <w:r w:rsidRPr="005F3A0A">
              <w:rPr>
                <w:rFonts w:ascii="Arial" w:hAnsi="Arial" w:cs="Arial"/>
                <w:color w:val="000000"/>
                <w:sz w:val="20"/>
                <w:szCs w:val="20"/>
                <w:lang w:val="de-CH"/>
              </w:rPr>
              <w:t>Wenn der betreffende Verstoss nicht</w:t>
            </w:r>
            <w:r w:rsidRPr="005F3A0A">
              <w:rPr>
                <w:rFonts w:ascii="Arial" w:hAnsi="Arial" w:cs="Arial"/>
                <w:color w:val="000000"/>
                <w:sz w:val="20"/>
                <w:szCs w:val="20"/>
                <w:lang w:val="de-CH"/>
              </w:rPr>
              <w:br/>
              <w:t xml:space="preserve">aufgeführt </w:t>
            </w:r>
            <w:r w:rsidR="008B7394">
              <w:rPr>
                <w:rFonts w:ascii="Arial" w:hAnsi="Arial" w:cs="Arial"/>
                <w:color w:val="000000"/>
                <w:sz w:val="20"/>
                <w:szCs w:val="20"/>
                <w:lang w:val="de-CH"/>
              </w:rPr>
              <w:t xml:space="preserve">oder eine Auswahl von </w:t>
            </w:r>
            <w:r w:rsidR="00587319">
              <w:rPr>
                <w:rFonts w:ascii="Arial" w:hAnsi="Arial" w:cs="Arial"/>
                <w:color w:val="000000"/>
                <w:sz w:val="20"/>
                <w:szCs w:val="20"/>
                <w:lang w:val="de-CH"/>
              </w:rPr>
              <w:t>Stufen</w:t>
            </w:r>
            <w:r w:rsidR="008B7394">
              <w:rPr>
                <w:rFonts w:ascii="Arial" w:hAnsi="Arial" w:cs="Arial"/>
                <w:color w:val="000000"/>
                <w:sz w:val="20"/>
                <w:szCs w:val="20"/>
                <w:lang w:val="de-CH"/>
              </w:rPr>
              <w:t xml:space="preserve"> </w:t>
            </w:r>
            <w:r w:rsidRPr="005F3A0A">
              <w:rPr>
                <w:rFonts w:ascii="Arial" w:hAnsi="Arial" w:cs="Arial"/>
                <w:color w:val="000000"/>
                <w:sz w:val="20"/>
                <w:szCs w:val="20"/>
                <w:lang w:val="de-CH"/>
              </w:rPr>
              <w:t>vorgeschlagen ist, gehe zur zweiten Tabelle</w:t>
            </w:r>
            <w:r w:rsidR="00A1225A" w:rsidRPr="005F3A0A">
              <w:rPr>
                <w:rFonts w:ascii="Arial" w:hAnsi="Arial" w:cs="Arial"/>
                <w:color w:val="000000"/>
                <w:sz w:val="20"/>
                <w:szCs w:val="20"/>
                <w:lang w:val="de-CH"/>
              </w:rPr>
              <w:t>.</w:t>
            </w:r>
          </w:p>
          <w:p w14:paraId="6FCA0717" w14:textId="1D60F968" w:rsidR="002E157A" w:rsidRPr="005F3A0A" w:rsidRDefault="00B730B4" w:rsidP="00D46B24">
            <w:pPr>
              <w:pStyle w:val="Listenabsatz"/>
              <w:numPr>
                <w:ilvl w:val="0"/>
                <w:numId w:val="26"/>
              </w:numPr>
              <w:autoSpaceDE w:val="0"/>
              <w:autoSpaceDN w:val="0"/>
              <w:adjustRightInd w:val="0"/>
              <w:rPr>
                <w:rFonts w:ascii="Arial" w:hAnsi="Arial" w:cs="Arial"/>
                <w:b/>
                <w:bCs/>
                <w:lang w:val="de-CH"/>
              </w:rPr>
            </w:pPr>
            <w:r>
              <w:rPr>
                <w:rFonts w:ascii="Arial" w:hAnsi="Arial" w:cs="Arial"/>
                <w:color w:val="000000"/>
                <w:sz w:val="20"/>
                <w:szCs w:val="20"/>
                <w:lang w:val="de-CH"/>
              </w:rPr>
              <w:t>Sei sicher, dass</w:t>
            </w:r>
            <w:r w:rsidR="00A1225A" w:rsidRPr="005F3A0A">
              <w:rPr>
                <w:rFonts w:ascii="Arial" w:hAnsi="Arial" w:cs="Arial"/>
                <w:color w:val="000000"/>
                <w:sz w:val="20"/>
                <w:szCs w:val="20"/>
                <w:lang w:val="de-CH"/>
              </w:rPr>
              <w:t xml:space="preserve"> DP für d</w:t>
            </w:r>
            <w:r w:rsidR="008B7394">
              <w:rPr>
                <w:rFonts w:ascii="Arial" w:hAnsi="Arial" w:cs="Arial"/>
                <w:color w:val="000000"/>
                <w:sz w:val="20"/>
                <w:szCs w:val="20"/>
                <w:lang w:val="de-CH"/>
              </w:rPr>
              <w:t>en</w:t>
            </w:r>
            <w:r w:rsidR="00D46B24">
              <w:rPr>
                <w:rFonts w:ascii="Arial" w:hAnsi="Arial" w:cs="Arial"/>
                <w:color w:val="000000"/>
                <w:sz w:val="20"/>
                <w:szCs w:val="20"/>
                <w:lang w:val="de-CH"/>
              </w:rPr>
              <w:t xml:space="preserve"> b</w:t>
            </w:r>
            <w:r w:rsidR="00537D5F" w:rsidRPr="005F3A0A">
              <w:rPr>
                <w:rFonts w:ascii="Arial" w:hAnsi="Arial" w:cs="Arial"/>
                <w:color w:val="000000"/>
                <w:sz w:val="20"/>
                <w:szCs w:val="20"/>
                <w:lang w:val="de-CH"/>
              </w:rPr>
              <w:t>etreffende</w:t>
            </w:r>
            <w:r w:rsidR="008B7394">
              <w:rPr>
                <w:rFonts w:ascii="Arial" w:hAnsi="Arial" w:cs="Arial"/>
                <w:color w:val="000000"/>
                <w:sz w:val="20"/>
                <w:szCs w:val="20"/>
                <w:lang w:val="de-CH"/>
              </w:rPr>
              <w:t>n</w:t>
            </w:r>
            <w:r w:rsidR="00537D5F" w:rsidRPr="005F3A0A">
              <w:rPr>
                <w:rFonts w:ascii="Arial" w:hAnsi="Arial" w:cs="Arial"/>
                <w:color w:val="000000"/>
                <w:sz w:val="20"/>
                <w:szCs w:val="20"/>
                <w:lang w:val="de-CH"/>
              </w:rPr>
              <w:t xml:space="preserve"> </w:t>
            </w:r>
            <w:r>
              <w:rPr>
                <w:rFonts w:ascii="Arial" w:hAnsi="Arial" w:cs="Arial"/>
                <w:color w:val="000000"/>
                <w:sz w:val="20"/>
                <w:szCs w:val="20"/>
                <w:lang w:val="de-CH"/>
              </w:rPr>
              <w:t>Verstoss</w:t>
            </w:r>
            <w:r w:rsidRPr="005F3A0A">
              <w:rPr>
                <w:rFonts w:ascii="Arial" w:hAnsi="Arial" w:cs="Arial"/>
                <w:color w:val="000000"/>
                <w:sz w:val="20"/>
                <w:szCs w:val="20"/>
                <w:lang w:val="de-CH"/>
              </w:rPr>
              <w:t xml:space="preserve"> erlaubt ist</w:t>
            </w:r>
            <w:r w:rsidR="00537D5F" w:rsidRPr="005F3A0A">
              <w:rPr>
                <w:rFonts w:ascii="Arial" w:hAnsi="Arial" w:cs="Arial"/>
                <w:color w:val="000000"/>
                <w:sz w:val="20"/>
                <w:szCs w:val="20"/>
                <w:lang w:val="de-CH"/>
              </w:rPr>
              <w:t>.</w:t>
            </w:r>
          </w:p>
        </w:tc>
        <w:tc>
          <w:tcPr>
            <w:tcW w:w="851" w:type="dxa"/>
            <w:shd w:val="clear" w:color="auto" w:fill="EEECE1" w:themeFill="background2"/>
          </w:tcPr>
          <w:p w14:paraId="2E5B5532" w14:textId="461F119C" w:rsidR="002E157A" w:rsidRPr="005F3A0A" w:rsidRDefault="002E157A" w:rsidP="00587319">
            <w:pPr>
              <w:tabs>
                <w:tab w:val="left" w:pos="34"/>
                <w:tab w:val="left" w:pos="1559"/>
              </w:tabs>
              <w:spacing w:after="60"/>
              <w:rPr>
                <w:rFonts w:ascii="Arial" w:hAnsi="Arial" w:cs="Arial"/>
                <w:b/>
                <w:color w:val="000000"/>
                <w:lang w:val="de-CH"/>
              </w:rPr>
            </w:pPr>
            <w:r w:rsidRPr="005F3A0A">
              <w:rPr>
                <w:rFonts w:ascii="Arial" w:hAnsi="Arial" w:cs="Arial"/>
                <w:b/>
                <w:color w:val="000000"/>
                <w:lang w:val="de-CH"/>
              </w:rPr>
              <w:t>Band</w:t>
            </w:r>
            <w:r w:rsidR="00587319">
              <w:rPr>
                <w:rFonts w:ascii="Arial" w:hAnsi="Arial" w:cs="Arial"/>
                <w:b/>
                <w:color w:val="000000"/>
                <w:lang w:val="de-CH"/>
              </w:rPr>
              <w:t xml:space="preserve"> / Stufe</w:t>
            </w:r>
          </w:p>
        </w:tc>
      </w:tr>
      <w:tr w:rsidR="002E157A" w:rsidRPr="005F3A0A" w14:paraId="069D50B0" w14:textId="77777777" w:rsidTr="002E157A">
        <w:tc>
          <w:tcPr>
            <w:tcW w:w="4958" w:type="dxa"/>
          </w:tcPr>
          <w:p w14:paraId="3A6CAEEA" w14:textId="5990AA51" w:rsidR="002E157A" w:rsidRPr="005F3A0A" w:rsidRDefault="002E157A" w:rsidP="00354CA5">
            <w:pPr>
              <w:spacing w:line="224" w:lineRule="exact"/>
              <w:ind w:left="29" w:right="-20"/>
              <w:rPr>
                <w:rFonts w:ascii="Arial" w:eastAsia="Arial" w:hAnsi="Arial" w:cs="Arial"/>
                <w:b/>
                <w:bCs/>
                <w:spacing w:val="1"/>
                <w:lang w:val="de-CH"/>
              </w:rPr>
            </w:pPr>
            <w:r w:rsidRPr="005F3A0A">
              <w:rPr>
                <w:rFonts w:ascii="Arial" w:eastAsia="Arial" w:hAnsi="Arial" w:cs="Arial"/>
                <w:b/>
                <w:bCs/>
                <w:spacing w:val="1"/>
                <w:lang w:val="de-CH"/>
              </w:rPr>
              <w:t>Advertising (</w:t>
            </w:r>
            <w:proofErr w:type="spellStart"/>
            <w:r w:rsidRPr="005F3A0A">
              <w:rPr>
                <w:rFonts w:ascii="Arial" w:eastAsia="Arial" w:hAnsi="Arial" w:cs="Arial"/>
                <w:b/>
                <w:bCs/>
                <w:spacing w:val="1"/>
                <w:lang w:val="de-CH"/>
              </w:rPr>
              <w:t>NoR</w:t>
            </w:r>
            <w:proofErr w:type="spellEnd"/>
            <w:r w:rsidRPr="005F3A0A">
              <w:rPr>
                <w:rFonts w:ascii="Arial" w:eastAsia="Arial" w:hAnsi="Arial" w:cs="Arial"/>
                <w:b/>
                <w:bCs/>
                <w:spacing w:val="1"/>
                <w:lang w:val="de-CH"/>
              </w:rPr>
              <w:t xml:space="preserve"> 2.2)</w:t>
            </w:r>
          </w:p>
        </w:tc>
        <w:tc>
          <w:tcPr>
            <w:tcW w:w="4394" w:type="dxa"/>
          </w:tcPr>
          <w:p w14:paraId="050EDD14" w14:textId="407CFFC9" w:rsidR="002E157A" w:rsidRPr="005F3A0A" w:rsidRDefault="00280B79" w:rsidP="002E157A">
            <w:pPr>
              <w:autoSpaceDE w:val="0"/>
              <w:autoSpaceDN w:val="0"/>
              <w:adjustRightInd w:val="0"/>
              <w:rPr>
                <w:rFonts w:ascii="Arial" w:hAnsi="Arial" w:cs="Arial"/>
                <w:b/>
                <w:bCs/>
                <w:lang w:val="de-CH"/>
              </w:rPr>
            </w:pPr>
            <w:r w:rsidRPr="005F3A0A">
              <w:rPr>
                <w:rFonts w:ascii="Arial" w:hAnsi="Arial" w:cs="Arial"/>
                <w:b/>
                <w:bCs/>
                <w:lang w:val="de-CH"/>
              </w:rPr>
              <w:t>Werbung  (</w:t>
            </w:r>
            <w:proofErr w:type="spellStart"/>
            <w:r w:rsidRPr="005F3A0A">
              <w:rPr>
                <w:rFonts w:ascii="Arial" w:hAnsi="Arial" w:cs="Arial"/>
                <w:b/>
                <w:bCs/>
                <w:lang w:val="de-CH"/>
              </w:rPr>
              <w:t>NoR</w:t>
            </w:r>
            <w:proofErr w:type="spellEnd"/>
            <w:r w:rsidRPr="005F3A0A">
              <w:rPr>
                <w:rFonts w:ascii="Arial" w:hAnsi="Arial" w:cs="Arial"/>
                <w:b/>
                <w:bCs/>
                <w:lang w:val="de-CH"/>
              </w:rPr>
              <w:t xml:space="preserve"> 2.2)</w:t>
            </w:r>
          </w:p>
        </w:tc>
        <w:tc>
          <w:tcPr>
            <w:tcW w:w="851" w:type="dxa"/>
            <w:shd w:val="clear" w:color="auto" w:fill="auto"/>
          </w:tcPr>
          <w:p w14:paraId="767F2437" w14:textId="347EF1CC" w:rsidR="002E157A" w:rsidRPr="005F3A0A" w:rsidRDefault="002E157A" w:rsidP="00354CA5">
            <w:pPr>
              <w:tabs>
                <w:tab w:val="left" w:pos="34"/>
                <w:tab w:val="left" w:pos="1559"/>
              </w:tabs>
              <w:spacing w:after="60"/>
              <w:rPr>
                <w:rFonts w:ascii="Arial" w:hAnsi="Arial" w:cs="Arial"/>
                <w:b/>
                <w:color w:val="000000"/>
                <w:lang w:val="de-CH"/>
              </w:rPr>
            </w:pPr>
          </w:p>
        </w:tc>
      </w:tr>
      <w:tr w:rsidR="002E157A" w:rsidRPr="005F3A0A" w14:paraId="7C81B45A" w14:textId="77777777" w:rsidTr="002E157A">
        <w:tc>
          <w:tcPr>
            <w:tcW w:w="4958" w:type="dxa"/>
          </w:tcPr>
          <w:p w14:paraId="5C2D2968" w14:textId="10F38D1E" w:rsidR="002E157A" w:rsidRPr="005F3A0A" w:rsidRDefault="002E157A" w:rsidP="00354CA5">
            <w:pPr>
              <w:pStyle w:val="Listenabsatz"/>
              <w:numPr>
                <w:ilvl w:val="0"/>
                <w:numId w:val="10"/>
              </w:numPr>
              <w:ind w:right="-20"/>
              <w:rPr>
                <w:rFonts w:ascii="Arial" w:eastAsia="Arial" w:hAnsi="Arial" w:cs="Arial"/>
                <w:b/>
                <w:bCs/>
                <w:spacing w:val="1"/>
                <w:lang w:val="en-GB"/>
              </w:rPr>
            </w:pPr>
            <w:r w:rsidRPr="005F3A0A">
              <w:rPr>
                <w:rFonts w:ascii="Arial" w:eastAsia="Arial" w:hAnsi="Arial" w:cs="Arial"/>
                <w:sz w:val="20"/>
                <w:szCs w:val="20"/>
                <w:lang w:val="en-GB"/>
              </w:rPr>
              <w:t>For breaches of this rule refer to World Sailing Regulation 20.9.2</w:t>
            </w:r>
          </w:p>
        </w:tc>
        <w:tc>
          <w:tcPr>
            <w:tcW w:w="4394" w:type="dxa"/>
          </w:tcPr>
          <w:p w14:paraId="1A5C8B58" w14:textId="45307F30" w:rsidR="002E157A" w:rsidRPr="005F3A0A" w:rsidRDefault="00280B79" w:rsidP="0094565D">
            <w:pPr>
              <w:pStyle w:val="Listenabsatz"/>
              <w:numPr>
                <w:ilvl w:val="0"/>
                <w:numId w:val="10"/>
              </w:numPr>
              <w:ind w:right="-20"/>
              <w:rPr>
                <w:rFonts w:ascii="Arial" w:hAnsi="Arial" w:cs="Arial"/>
                <w:b/>
                <w:bCs/>
                <w:lang w:val="de-CH"/>
              </w:rPr>
            </w:pPr>
            <w:r w:rsidRPr="0094565D">
              <w:rPr>
                <w:rFonts w:ascii="Arial" w:eastAsia="Arial" w:hAnsi="Arial" w:cs="Arial"/>
                <w:sz w:val="20"/>
                <w:szCs w:val="20"/>
                <w:lang w:val="de-CH"/>
              </w:rPr>
              <w:t>Für Verstösse ge</w:t>
            </w:r>
            <w:r w:rsidR="00A1225A" w:rsidRPr="0094565D">
              <w:rPr>
                <w:rFonts w:ascii="Arial" w:eastAsia="Arial" w:hAnsi="Arial" w:cs="Arial"/>
                <w:sz w:val="20"/>
                <w:szCs w:val="20"/>
                <w:lang w:val="de-CH"/>
              </w:rPr>
              <w:t xml:space="preserve">gen diese Regel </w:t>
            </w:r>
            <w:r w:rsidR="002925C3" w:rsidRPr="0094565D">
              <w:rPr>
                <w:rFonts w:ascii="Arial" w:eastAsia="Arial" w:hAnsi="Arial" w:cs="Arial"/>
                <w:sz w:val="20"/>
                <w:szCs w:val="20"/>
                <w:lang w:val="de-CH"/>
              </w:rPr>
              <w:t xml:space="preserve">wird auf </w:t>
            </w:r>
            <w:r w:rsidRPr="0094565D">
              <w:rPr>
                <w:rFonts w:ascii="Arial" w:eastAsia="Arial" w:hAnsi="Arial" w:cs="Arial"/>
                <w:sz w:val="20"/>
                <w:szCs w:val="20"/>
                <w:lang w:val="de-CH"/>
              </w:rPr>
              <w:t>World Sailing Regulation 20.9.2</w:t>
            </w:r>
            <w:r w:rsidR="002925C3">
              <w:rPr>
                <w:rFonts w:ascii="Arial" w:eastAsia="Arial" w:hAnsi="Arial" w:cs="Arial"/>
                <w:sz w:val="20"/>
                <w:szCs w:val="20"/>
                <w:lang w:val="de-CH"/>
              </w:rPr>
              <w:t xml:space="preserve"> verwiesen.</w:t>
            </w:r>
          </w:p>
        </w:tc>
        <w:tc>
          <w:tcPr>
            <w:tcW w:w="851" w:type="dxa"/>
            <w:shd w:val="clear" w:color="auto" w:fill="auto"/>
          </w:tcPr>
          <w:p w14:paraId="4B9A60D5" w14:textId="2644040F" w:rsidR="002E157A" w:rsidRPr="005F3A0A" w:rsidRDefault="002E157A" w:rsidP="00354CA5">
            <w:pPr>
              <w:tabs>
                <w:tab w:val="left" w:pos="34"/>
                <w:tab w:val="left" w:pos="1559"/>
              </w:tabs>
              <w:spacing w:after="60"/>
              <w:rPr>
                <w:rFonts w:ascii="Arial" w:hAnsi="Arial" w:cs="Arial"/>
                <w:b/>
                <w:color w:val="000000"/>
                <w:lang w:val="de-CH"/>
              </w:rPr>
            </w:pPr>
            <w:r w:rsidRPr="005F3A0A">
              <w:rPr>
                <w:rFonts w:ascii="Arial" w:hAnsi="Arial" w:cs="Arial"/>
                <w:b/>
                <w:color w:val="000000"/>
                <w:lang w:val="de-CH"/>
              </w:rPr>
              <w:t>----</w:t>
            </w:r>
          </w:p>
        </w:tc>
      </w:tr>
      <w:tr w:rsidR="002E157A" w:rsidRPr="005F3A0A" w14:paraId="719E6593" w14:textId="77777777" w:rsidTr="002E157A">
        <w:trPr>
          <w:trHeight w:hRule="exact" w:val="293"/>
        </w:trPr>
        <w:tc>
          <w:tcPr>
            <w:tcW w:w="4958" w:type="dxa"/>
          </w:tcPr>
          <w:p w14:paraId="2B589F44" w14:textId="6BCC6E4B" w:rsidR="002E157A" w:rsidRPr="005F3A0A" w:rsidRDefault="002E157A" w:rsidP="001A2845">
            <w:pPr>
              <w:spacing w:before="16"/>
              <w:ind w:left="29" w:right="-20"/>
              <w:rPr>
                <w:rFonts w:ascii="Arial" w:eastAsia="Arial" w:hAnsi="Arial" w:cs="Arial"/>
                <w:b/>
                <w:bCs/>
                <w:spacing w:val="-3"/>
                <w:lang w:val="de-CH"/>
              </w:rPr>
            </w:pPr>
            <w:r w:rsidRPr="005F3A0A">
              <w:rPr>
                <w:rFonts w:ascii="Arial" w:eastAsia="Arial" w:hAnsi="Arial" w:cs="Arial"/>
                <w:b/>
                <w:bCs/>
                <w:spacing w:val="-3"/>
                <w:lang w:val="de-CH"/>
              </w:rPr>
              <w:t xml:space="preserve">Trash </w:t>
            </w:r>
            <w:proofErr w:type="spellStart"/>
            <w:r w:rsidRPr="005F3A0A">
              <w:rPr>
                <w:rFonts w:ascii="Arial" w:eastAsia="Arial" w:hAnsi="Arial" w:cs="Arial"/>
                <w:b/>
                <w:bCs/>
                <w:spacing w:val="-3"/>
                <w:lang w:val="de-CH"/>
              </w:rPr>
              <w:t>Disposal</w:t>
            </w:r>
            <w:proofErr w:type="spellEnd"/>
            <w:r w:rsidRPr="005F3A0A">
              <w:rPr>
                <w:rFonts w:ascii="Arial" w:eastAsia="Arial" w:hAnsi="Arial" w:cs="Arial"/>
                <w:b/>
                <w:bCs/>
                <w:spacing w:val="-3"/>
                <w:lang w:val="de-CH"/>
              </w:rPr>
              <w:t xml:space="preserve"> (RRS 55)</w:t>
            </w:r>
          </w:p>
        </w:tc>
        <w:tc>
          <w:tcPr>
            <w:tcW w:w="4394" w:type="dxa"/>
          </w:tcPr>
          <w:p w14:paraId="05DE5CD2" w14:textId="2E7EB3C7" w:rsidR="002E157A" w:rsidRPr="005F3A0A" w:rsidRDefault="00280B79" w:rsidP="0094565D">
            <w:pPr>
              <w:spacing w:before="16"/>
              <w:ind w:left="29" w:right="-20"/>
              <w:rPr>
                <w:rFonts w:ascii="Arial" w:hAnsi="Arial" w:cs="Arial"/>
                <w:b/>
                <w:bCs/>
                <w:lang w:val="de-CH"/>
              </w:rPr>
            </w:pPr>
            <w:r w:rsidRPr="0094565D">
              <w:rPr>
                <w:rFonts w:ascii="Arial" w:eastAsia="Arial" w:hAnsi="Arial" w:cs="Arial"/>
                <w:b/>
                <w:bCs/>
                <w:spacing w:val="-3"/>
                <w:lang w:val="de-CH"/>
              </w:rPr>
              <w:t>Abfallbeseitigung  (WR 55)</w:t>
            </w:r>
          </w:p>
        </w:tc>
        <w:tc>
          <w:tcPr>
            <w:tcW w:w="851" w:type="dxa"/>
            <w:shd w:val="clear" w:color="auto" w:fill="auto"/>
          </w:tcPr>
          <w:p w14:paraId="01E2B74B" w14:textId="6B5A64EA" w:rsidR="002E157A" w:rsidRPr="005F3A0A" w:rsidRDefault="002E157A" w:rsidP="001A2845">
            <w:pPr>
              <w:tabs>
                <w:tab w:val="left" w:pos="34"/>
                <w:tab w:val="left" w:pos="1559"/>
              </w:tabs>
              <w:spacing w:after="60"/>
              <w:rPr>
                <w:rFonts w:ascii="Arial" w:hAnsi="Arial" w:cs="Arial"/>
                <w:color w:val="000000"/>
                <w:sz w:val="20"/>
                <w:szCs w:val="20"/>
                <w:lang w:val="de-CH"/>
              </w:rPr>
            </w:pPr>
          </w:p>
        </w:tc>
      </w:tr>
      <w:tr w:rsidR="002E157A" w:rsidRPr="005F3A0A" w14:paraId="3CEC85C1" w14:textId="77777777" w:rsidTr="002E157A">
        <w:trPr>
          <w:trHeight w:hRule="exact" w:val="378"/>
        </w:trPr>
        <w:tc>
          <w:tcPr>
            <w:tcW w:w="4958" w:type="dxa"/>
          </w:tcPr>
          <w:p w14:paraId="64ABB47C" w14:textId="10586C1F" w:rsidR="002E157A" w:rsidRPr="005F3A0A" w:rsidRDefault="002E157A" w:rsidP="001A2845">
            <w:pPr>
              <w:pStyle w:val="Listenabsatz"/>
              <w:numPr>
                <w:ilvl w:val="0"/>
                <w:numId w:val="14"/>
              </w:numPr>
              <w:tabs>
                <w:tab w:val="left" w:pos="820"/>
              </w:tabs>
              <w:spacing w:before="32"/>
              <w:ind w:right="-20"/>
              <w:rPr>
                <w:rFonts w:ascii="Arial" w:eastAsia="Arial" w:hAnsi="Arial" w:cs="Arial"/>
                <w:sz w:val="20"/>
                <w:szCs w:val="20"/>
                <w:lang w:val="de-CH"/>
              </w:rPr>
            </w:pPr>
            <w:proofErr w:type="spellStart"/>
            <w:r w:rsidRPr="005F3A0A">
              <w:rPr>
                <w:rFonts w:ascii="Arial" w:eastAsia="Arial" w:hAnsi="Arial" w:cs="Arial"/>
                <w:sz w:val="20"/>
                <w:szCs w:val="20"/>
                <w:lang w:val="de-CH"/>
              </w:rPr>
              <w:t>Deliberate</w:t>
            </w:r>
            <w:proofErr w:type="spellEnd"/>
            <w:r w:rsidRPr="005F3A0A">
              <w:rPr>
                <w:rFonts w:ascii="Arial" w:eastAsia="Arial" w:hAnsi="Arial" w:cs="Arial"/>
                <w:spacing w:val="-10"/>
                <w:sz w:val="20"/>
                <w:szCs w:val="20"/>
                <w:lang w:val="de-CH"/>
              </w:rPr>
              <w:t xml:space="preserve"> </w:t>
            </w:r>
            <w:proofErr w:type="spellStart"/>
            <w:r w:rsidRPr="005F3A0A">
              <w:rPr>
                <w:rFonts w:ascii="Arial" w:eastAsia="Arial" w:hAnsi="Arial" w:cs="Arial"/>
                <w:sz w:val="20"/>
                <w:szCs w:val="20"/>
                <w:lang w:val="de-CH"/>
              </w:rPr>
              <w:t>t</w:t>
            </w:r>
            <w:r w:rsidRPr="005F3A0A">
              <w:rPr>
                <w:rFonts w:ascii="Arial" w:eastAsia="Arial" w:hAnsi="Arial" w:cs="Arial"/>
                <w:spacing w:val="1"/>
                <w:sz w:val="20"/>
                <w:szCs w:val="20"/>
                <w:lang w:val="de-CH"/>
              </w:rPr>
              <w:t>r</w:t>
            </w:r>
            <w:r w:rsidRPr="005F3A0A">
              <w:rPr>
                <w:rFonts w:ascii="Arial" w:eastAsia="Arial" w:hAnsi="Arial" w:cs="Arial"/>
                <w:sz w:val="20"/>
                <w:szCs w:val="20"/>
                <w:lang w:val="de-CH"/>
              </w:rPr>
              <w:t>a</w:t>
            </w:r>
            <w:r w:rsidRPr="005F3A0A">
              <w:rPr>
                <w:rFonts w:ascii="Arial" w:eastAsia="Arial" w:hAnsi="Arial" w:cs="Arial"/>
                <w:spacing w:val="1"/>
                <w:sz w:val="20"/>
                <w:szCs w:val="20"/>
                <w:lang w:val="de-CH"/>
              </w:rPr>
              <w:t>s</w:t>
            </w:r>
            <w:r w:rsidRPr="005F3A0A">
              <w:rPr>
                <w:rFonts w:ascii="Arial" w:eastAsia="Arial" w:hAnsi="Arial" w:cs="Arial"/>
                <w:sz w:val="20"/>
                <w:szCs w:val="20"/>
                <w:lang w:val="de-CH"/>
              </w:rPr>
              <w:t>h</w:t>
            </w:r>
            <w:proofErr w:type="spellEnd"/>
            <w:r w:rsidRPr="005F3A0A">
              <w:rPr>
                <w:rFonts w:ascii="Arial" w:eastAsia="Arial" w:hAnsi="Arial" w:cs="Arial"/>
                <w:spacing w:val="-2"/>
                <w:sz w:val="20"/>
                <w:szCs w:val="20"/>
                <w:lang w:val="de-CH"/>
              </w:rPr>
              <w:t xml:space="preserve"> </w:t>
            </w:r>
            <w:proofErr w:type="spellStart"/>
            <w:r w:rsidRPr="005F3A0A">
              <w:rPr>
                <w:rFonts w:ascii="Arial" w:eastAsia="Arial" w:hAnsi="Arial" w:cs="Arial"/>
                <w:sz w:val="20"/>
                <w:szCs w:val="20"/>
                <w:lang w:val="de-CH"/>
              </w:rPr>
              <w:t>d</w:t>
            </w:r>
            <w:r w:rsidRPr="005F3A0A">
              <w:rPr>
                <w:rFonts w:ascii="Arial" w:eastAsia="Arial" w:hAnsi="Arial" w:cs="Arial"/>
                <w:spacing w:val="-1"/>
                <w:sz w:val="20"/>
                <w:szCs w:val="20"/>
                <w:lang w:val="de-CH"/>
              </w:rPr>
              <w:t>i</w:t>
            </w:r>
            <w:r w:rsidRPr="005F3A0A">
              <w:rPr>
                <w:rFonts w:ascii="Arial" w:eastAsia="Arial" w:hAnsi="Arial" w:cs="Arial"/>
                <w:spacing w:val="1"/>
                <w:sz w:val="20"/>
                <w:szCs w:val="20"/>
                <w:lang w:val="de-CH"/>
              </w:rPr>
              <w:t>s</w:t>
            </w:r>
            <w:r w:rsidRPr="005F3A0A">
              <w:rPr>
                <w:rFonts w:ascii="Arial" w:eastAsia="Arial" w:hAnsi="Arial" w:cs="Arial"/>
                <w:spacing w:val="2"/>
                <w:sz w:val="20"/>
                <w:szCs w:val="20"/>
                <w:lang w:val="de-CH"/>
              </w:rPr>
              <w:t>p</w:t>
            </w:r>
            <w:r w:rsidRPr="005F3A0A">
              <w:rPr>
                <w:rFonts w:ascii="Arial" w:eastAsia="Arial" w:hAnsi="Arial" w:cs="Arial"/>
                <w:sz w:val="20"/>
                <w:szCs w:val="20"/>
                <w:lang w:val="de-CH"/>
              </w:rPr>
              <w:t>o</w:t>
            </w:r>
            <w:r w:rsidRPr="005F3A0A">
              <w:rPr>
                <w:rFonts w:ascii="Arial" w:eastAsia="Arial" w:hAnsi="Arial" w:cs="Arial"/>
                <w:spacing w:val="1"/>
                <w:sz w:val="20"/>
                <w:szCs w:val="20"/>
                <w:lang w:val="de-CH"/>
              </w:rPr>
              <w:t>s</w:t>
            </w:r>
            <w:r w:rsidRPr="005F3A0A">
              <w:rPr>
                <w:rFonts w:ascii="Arial" w:eastAsia="Arial" w:hAnsi="Arial" w:cs="Arial"/>
                <w:sz w:val="20"/>
                <w:szCs w:val="20"/>
                <w:lang w:val="de-CH"/>
              </w:rPr>
              <w:t>al</w:t>
            </w:r>
            <w:proofErr w:type="spellEnd"/>
          </w:p>
        </w:tc>
        <w:tc>
          <w:tcPr>
            <w:tcW w:w="4394" w:type="dxa"/>
          </w:tcPr>
          <w:p w14:paraId="74A96E63" w14:textId="708C3CE3" w:rsidR="002E157A" w:rsidRPr="005F3A0A" w:rsidRDefault="002E1DEF" w:rsidP="00D46B24">
            <w:pPr>
              <w:pStyle w:val="Listenabsatz"/>
              <w:numPr>
                <w:ilvl w:val="0"/>
                <w:numId w:val="28"/>
              </w:numPr>
              <w:autoSpaceDE w:val="0"/>
              <w:autoSpaceDN w:val="0"/>
              <w:adjustRightInd w:val="0"/>
              <w:rPr>
                <w:rFonts w:ascii="Arial" w:hAnsi="Arial" w:cs="Arial"/>
                <w:b/>
                <w:bCs/>
                <w:lang w:val="de-CH"/>
              </w:rPr>
            </w:pPr>
            <w:r w:rsidRPr="005F3A0A">
              <w:rPr>
                <w:rFonts w:ascii="Arial" w:hAnsi="Arial" w:cs="Arial"/>
                <w:color w:val="000000"/>
                <w:sz w:val="20"/>
                <w:szCs w:val="20"/>
                <w:lang w:val="de-CH"/>
              </w:rPr>
              <w:t>Absichtlich</w:t>
            </w:r>
            <w:r w:rsidR="00D46B24">
              <w:rPr>
                <w:rFonts w:ascii="Arial" w:hAnsi="Arial" w:cs="Arial"/>
                <w:color w:val="000000"/>
                <w:sz w:val="20"/>
                <w:szCs w:val="20"/>
                <w:lang w:val="de-CH"/>
              </w:rPr>
              <w:t>e</w:t>
            </w:r>
            <w:r w:rsidRPr="005F3A0A">
              <w:rPr>
                <w:rFonts w:ascii="Arial" w:hAnsi="Arial" w:cs="Arial"/>
                <w:color w:val="000000"/>
                <w:sz w:val="20"/>
                <w:szCs w:val="20"/>
                <w:lang w:val="de-CH"/>
              </w:rPr>
              <w:t xml:space="preserve"> Abfal</w:t>
            </w:r>
            <w:r w:rsidR="00D46B24">
              <w:rPr>
                <w:rFonts w:ascii="Arial" w:hAnsi="Arial" w:cs="Arial"/>
                <w:color w:val="000000"/>
                <w:sz w:val="20"/>
                <w:szCs w:val="20"/>
                <w:lang w:val="de-CH"/>
              </w:rPr>
              <w:t>lbeseit</w:t>
            </w:r>
            <w:r w:rsidR="006057C7">
              <w:rPr>
                <w:rFonts w:ascii="Arial" w:hAnsi="Arial" w:cs="Arial"/>
                <w:color w:val="000000"/>
                <w:sz w:val="20"/>
                <w:szCs w:val="20"/>
                <w:lang w:val="de-CH"/>
              </w:rPr>
              <w:t>ig</w:t>
            </w:r>
            <w:r w:rsidR="00D46B24">
              <w:rPr>
                <w:rFonts w:ascii="Arial" w:hAnsi="Arial" w:cs="Arial"/>
                <w:color w:val="000000"/>
                <w:sz w:val="20"/>
                <w:szCs w:val="20"/>
                <w:lang w:val="de-CH"/>
              </w:rPr>
              <w:t>ung</w:t>
            </w:r>
          </w:p>
        </w:tc>
        <w:tc>
          <w:tcPr>
            <w:tcW w:w="851" w:type="dxa"/>
            <w:shd w:val="clear" w:color="auto" w:fill="auto"/>
          </w:tcPr>
          <w:p w14:paraId="2A37E22C" w14:textId="3E9BA8D9" w:rsidR="002E157A" w:rsidRPr="005F3A0A" w:rsidRDefault="002E157A" w:rsidP="001A2845">
            <w:p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4</w:t>
            </w:r>
          </w:p>
        </w:tc>
      </w:tr>
      <w:tr w:rsidR="002E157A" w:rsidRPr="005F3A0A" w14:paraId="10060CC2" w14:textId="77777777" w:rsidTr="002E157A">
        <w:tc>
          <w:tcPr>
            <w:tcW w:w="4958" w:type="dxa"/>
          </w:tcPr>
          <w:p w14:paraId="34DA9C2A" w14:textId="0C4638B9" w:rsidR="002E157A" w:rsidRPr="005F3A0A" w:rsidRDefault="002E157A" w:rsidP="00AC4369">
            <w:pPr>
              <w:autoSpaceDE w:val="0"/>
              <w:autoSpaceDN w:val="0"/>
              <w:adjustRightInd w:val="0"/>
              <w:rPr>
                <w:rFonts w:ascii="Arial" w:hAnsi="Arial" w:cs="Arial"/>
                <w:b/>
                <w:bCs/>
                <w:lang w:val="en-GB"/>
              </w:rPr>
            </w:pPr>
            <w:r w:rsidRPr="005F3A0A">
              <w:rPr>
                <w:rFonts w:ascii="Arial" w:hAnsi="Arial" w:cs="Arial"/>
                <w:b/>
                <w:bCs/>
                <w:lang w:val="en-GB"/>
              </w:rPr>
              <w:t xml:space="preserve">Breaches Of Rules by Support Persons (RRS 64.4, </w:t>
            </w:r>
            <w:proofErr w:type="spellStart"/>
            <w:r w:rsidRPr="005F3A0A">
              <w:rPr>
                <w:rFonts w:ascii="Arial" w:hAnsi="Arial" w:cs="Arial"/>
                <w:b/>
                <w:bCs/>
                <w:lang w:val="en-GB"/>
              </w:rPr>
              <w:t>NoR</w:t>
            </w:r>
            <w:proofErr w:type="spellEnd"/>
            <w:r w:rsidRPr="005F3A0A">
              <w:rPr>
                <w:rFonts w:ascii="Arial" w:hAnsi="Arial" w:cs="Arial"/>
                <w:b/>
                <w:bCs/>
                <w:lang w:val="en-GB"/>
              </w:rPr>
              <w:t xml:space="preserve"> 12, SI 23)</w:t>
            </w:r>
          </w:p>
        </w:tc>
        <w:tc>
          <w:tcPr>
            <w:tcW w:w="4394" w:type="dxa"/>
          </w:tcPr>
          <w:p w14:paraId="544BC0BC" w14:textId="5DF592A4" w:rsidR="002E157A" w:rsidRPr="005F3A0A" w:rsidRDefault="002E1DEF" w:rsidP="002E157A">
            <w:pPr>
              <w:autoSpaceDE w:val="0"/>
              <w:autoSpaceDN w:val="0"/>
              <w:adjustRightInd w:val="0"/>
              <w:rPr>
                <w:rFonts w:ascii="Arial" w:hAnsi="Arial" w:cs="Arial"/>
                <w:b/>
                <w:bCs/>
                <w:lang w:val="de-CH"/>
              </w:rPr>
            </w:pPr>
            <w:r w:rsidRPr="005F3A0A">
              <w:rPr>
                <w:rFonts w:ascii="Arial" w:hAnsi="Arial" w:cs="Arial"/>
                <w:b/>
                <w:bCs/>
                <w:lang w:val="de-CH"/>
              </w:rPr>
              <w:t>Verstoss gegen Regeln durch unter-</w:t>
            </w:r>
            <w:r w:rsidRPr="005F3A0A">
              <w:rPr>
                <w:rFonts w:ascii="Arial" w:hAnsi="Arial" w:cs="Arial"/>
                <w:b/>
                <w:bCs/>
                <w:lang w:val="de-CH"/>
              </w:rPr>
              <w:br/>
              <w:t>stützende Personen</w:t>
            </w:r>
            <w:r w:rsidRPr="005F3A0A">
              <w:rPr>
                <w:rFonts w:ascii="Arial" w:hAnsi="Arial" w:cs="Arial"/>
                <w:b/>
                <w:bCs/>
                <w:lang w:val="de-CH"/>
              </w:rPr>
              <w:br/>
              <w:t xml:space="preserve"> (WR 64.4, </w:t>
            </w:r>
            <w:proofErr w:type="spellStart"/>
            <w:r w:rsidRPr="005F3A0A">
              <w:rPr>
                <w:rFonts w:ascii="Arial" w:hAnsi="Arial" w:cs="Arial"/>
                <w:b/>
                <w:bCs/>
                <w:lang w:val="de-CH"/>
              </w:rPr>
              <w:t>NoR</w:t>
            </w:r>
            <w:proofErr w:type="spellEnd"/>
            <w:r w:rsidRPr="005F3A0A">
              <w:rPr>
                <w:rFonts w:ascii="Arial" w:hAnsi="Arial" w:cs="Arial"/>
                <w:b/>
                <w:bCs/>
                <w:lang w:val="de-CH"/>
              </w:rPr>
              <w:t xml:space="preserve"> 12, SI 23)</w:t>
            </w:r>
          </w:p>
        </w:tc>
        <w:tc>
          <w:tcPr>
            <w:tcW w:w="851" w:type="dxa"/>
            <w:shd w:val="clear" w:color="auto" w:fill="auto"/>
          </w:tcPr>
          <w:p w14:paraId="41A5C868" w14:textId="22FCB8D6" w:rsidR="002E157A" w:rsidRPr="005F3A0A" w:rsidRDefault="002E157A" w:rsidP="001A2845">
            <w:pPr>
              <w:tabs>
                <w:tab w:val="left" w:pos="34"/>
                <w:tab w:val="left" w:pos="1559"/>
              </w:tabs>
              <w:spacing w:after="60"/>
              <w:rPr>
                <w:rFonts w:ascii="Arial" w:hAnsi="Arial" w:cs="Arial"/>
                <w:b/>
                <w:color w:val="000000"/>
                <w:lang w:val="de-CH"/>
              </w:rPr>
            </w:pPr>
          </w:p>
        </w:tc>
      </w:tr>
      <w:tr w:rsidR="002E157A" w:rsidRPr="005F3A0A" w14:paraId="31F46DDE" w14:textId="77777777" w:rsidTr="002E157A">
        <w:tc>
          <w:tcPr>
            <w:tcW w:w="4958" w:type="dxa"/>
          </w:tcPr>
          <w:p w14:paraId="61DD0A0D" w14:textId="77777777" w:rsidR="002E157A" w:rsidRPr="005F3A0A" w:rsidRDefault="002E157A" w:rsidP="001A2845">
            <w:pPr>
              <w:pStyle w:val="Listenabsatz"/>
              <w:numPr>
                <w:ilvl w:val="0"/>
                <w:numId w:val="8"/>
              </w:numPr>
              <w:tabs>
                <w:tab w:val="left" w:pos="284"/>
              </w:tabs>
              <w:spacing w:after="60"/>
              <w:rPr>
                <w:rFonts w:ascii="Helvetica" w:hAnsi="Helvetica" w:cs="Helvetica"/>
                <w:sz w:val="20"/>
                <w:szCs w:val="20"/>
                <w:lang w:val="en-GB"/>
              </w:rPr>
            </w:pPr>
            <w:r w:rsidRPr="005F3A0A">
              <w:rPr>
                <w:rFonts w:ascii="Helvetica" w:hAnsi="Helvetica" w:cs="Helvetica"/>
                <w:sz w:val="20"/>
                <w:szCs w:val="20"/>
                <w:lang w:val="en-GB"/>
              </w:rPr>
              <w:t>The competitor has gained a competitive advantage.</w:t>
            </w:r>
          </w:p>
          <w:p w14:paraId="570F3F37" w14:textId="77D791B3" w:rsidR="002E157A" w:rsidRPr="005F3A0A" w:rsidRDefault="002E157A" w:rsidP="001A2845">
            <w:pPr>
              <w:pStyle w:val="Listenabsatz"/>
              <w:numPr>
                <w:ilvl w:val="0"/>
                <w:numId w:val="8"/>
              </w:numPr>
              <w:tabs>
                <w:tab w:val="left" w:pos="284"/>
              </w:tabs>
              <w:spacing w:after="60"/>
              <w:rPr>
                <w:rFonts w:ascii="Helvetica" w:hAnsi="Helvetica" w:cs="Helvetica"/>
                <w:sz w:val="20"/>
                <w:szCs w:val="20"/>
                <w:lang w:val="en-GB"/>
              </w:rPr>
            </w:pPr>
            <w:r w:rsidRPr="005F3A0A">
              <w:rPr>
                <w:rFonts w:ascii="Helvetica" w:hAnsi="Helvetica" w:cs="Helvetica"/>
                <w:sz w:val="20"/>
                <w:szCs w:val="20"/>
                <w:lang w:val="en-GB"/>
              </w:rPr>
              <w:t>The support person commits a further breach after the competitor has been warned that a penalty may be imposed.</w:t>
            </w:r>
          </w:p>
        </w:tc>
        <w:tc>
          <w:tcPr>
            <w:tcW w:w="4394" w:type="dxa"/>
          </w:tcPr>
          <w:p w14:paraId="6800C9DD" w14:textId="680A27AE" w:rsidR="00C175EA" w:rsidRPr="0094565D" w:rsidRDefault="002E1DEF" w:rsidP="0094565D">
            <w:pPr>
              <w:pStyle w:val="Listenabsatz"/>
              <w:numPr>
                <w:ilvl w:val="0"/>
                <w:numId w:val="8"/>
              </w:numPr>
              <w:tabs>
                <w:tab w:val="left" w:pos="284"/>
              </w:tabs>
              <w:spacing w:after="60"/>
              <w:rPr>
                <w:rFonts w:ascii="Helvetica" w:hAnsi="Helvetica" w:cs="Helvetica"/>
                <w:sz w:val="20"/>
                <w:szCs w:val="20"/>
                <w:lang w:val="de-CH"/>
              </w:rPr>
            </w:pPr>
            <w:r w:rsidRPr="0094565D">
              <w:rPr>
                <w:rFonts w:ascii="Helvetica" w:hAnsi="Helvetica" w:cs="Helvetica"/>
                <w:sz w:val="20"/>
                <w:szCs w:val="20"/>
                <w:lang w:val="de-CH"/>
              </w:rPr>
              <w:t>Der Teilnehmer h</w:t>
            </w:r>
            <w:r w:rsidR="00C175EA" w:rsidRPr="0094565D">
              <w:rPr>
                <w:rFonts w:ascii="Helvetica" w:hAnsi="Helvetica" w:cs="Helvetica"/>
                <w:sz w:val="20"/>
                <w:szCs w:val="20"/>
                <w:lang w:val="de-CH"/>
              </w:rPr>
              <w:t>at einen</w:t>
            </w:r>
            <w:r w:rsidR="00D46B24" w:rsidRPr="0094565D">
              <w:rPr>
                <w:rFonts w:ascii="Helvetica" w:hAnsi="Helvetica" w:cs="Helvetica"/>
                <w:sz w:val="20"/>
                <w:szCs w:val="20"/>
                <w:lang w:val="de-CH"/>
              </w:rPr>
              <w:t xml:space="preserve"> </w:t>
            </w:r>
            <w:r w:rsidR="00C175EA" w:rsidRPr="0094565D">
              <w:rPr>
                <w:rFonts w:ascii="Helvetica" w:hAnsi="Helvetica" w:cs="Helvetica"/>
                <w:sz w:val="20"/>
                <w:szCs w:val="20"/>
                <w:lang w:val="de-CH"/>
              </w:rPr>
              <w:t>Wettbewerbsvorteil erhalten</w:t>
            </w:r>
            <w:r w:rsidR="00D46B24" w:rsidRPr="0094565D">
              <w:rPr>
                <w:rFonts w:ascii="Helvetica" w:hAnsi="Helvetica" w:cs="Helvetica"/>
                <w:sz w:val="20"/>
                <w:szCs w:val="20"/>
                <w:lang w:val="de-CH"/>
              </w:rPr>
              <w:t>.</w:t>
            </w:r>
          </w:p>
          <w:p w14:paraId="6B6D6604" w14:textId="0AB893CB" w:rsidR="002E157A" w:rsidRPr="005F3A0A" w:rsidRDefault="009E1246" w:rsidP="00B0546E">
            <w:pPr>
              <w:pStyle w:val="Listenabsatz"/>
              <w:numPr>
                <w:ilvl w:val="0"/>
                <w:numId w:val="8"/>
              </w:numPr>
              <w:tabs>
                <w:tab w:val="left" w:pos="284"/>
              </w:tabs>
              <w:spacing w:after="60"/>
              <w:rPr>
                <w:rFonts w:ascii="Arial" w:hAnsi="Arial" w:cs="Arial"/>
                <w:b/>
                <w:bCs/>
                <w:lang w:val="de-CH"/>
              </w:rPr>
            </w:pPr>
            <w:r w:rsidRPr="0094565D">
              <w:rPr>
                <w:rFonts w:ascii="Helvetica" w:hAnsi="Helvetica" w:cs="Helvetica"/>
                <w:sz w:val="20"/>
                <w:szCs w:val="20"/>
                <w:lang w:val="de-CH"/>
              </w:rPr>
              <w:t>Die unterstützend</w:t>
            </w:r>
            <w:r w:rsidR="00C175EA" w:rsidRPr="0094565D">
              <w:rPr>
                <w:rFonts w:ascii="Helvetica" w:hAnsi="Helvetica" w:cs="Helvetica"/>
                <w:sz w:val="20"/>
                <w:szCs w:val="20"/>
                <w:lang w:val="de-CH"/>
              </w:rPr>
              <w:t>e Person begeht</w:t>
            </w:r>
            <w:r w:rsidR="00D46B24">
              <w:rPr>
                <w:rFonts w:ascii="Helvetica" w:hAnsi="Helvetica" w:cs="Helvetica"/>
                <w:sz w:val="20"/>
                <w:szCs w:val="20"/>
                <w:lang w:val="de-CH"/>
              </w:rPr>
              <w:t xml:space="preserve"> </w:t>
            </w:r>
            <w:r w:rsidR="00C175EA" w:rsidRPr="0094565D">
              <w:rPr>
                <w:rFonts w:ascii="Helvetica" w:hAnsi="Helvetica" w:cs="Helvetica"/>
                <w:sz w:val="20"/>
                <w:szCs w:val="20"/>
                <w:lang w:val="de-CH"/>
              </w:rPr>
              <w:t xml:space="preserve">einen </w:t>
            </w:r>
            <w:r w:rsidRPr="0094565D">
              <w:rPr>
                <w:rFonts w:ascii="Helvetica" w:hAnsi="Helvetica" w:cs="Helvetica"/>
                <w:sz w:val="20"/>
                <w:szCs w:val="20"/>
                <w:lang w:val="de-CH"/>
              </w:rPr>
              <w:t>weiteren Verstoss, nachdem der</w:t>
            </w:r>
            <w:r w:rsidRPr="0094565D">
              <w:rPr>
                <w:rFonts w:ascii="Helvetica" w:hAnsi="Helvetica" w:cs="Helvetica"/>
                <w:sz w:val="20"/>
                <w:szCs w:val="20"/>
                <w:lang w:val="de-CH"/>
              </w:rPr>
              <w:br/>
              <w:t xml:space="preserve">Teilnehmer </w:t>
            </w:r>
            <w:r w:rsidR="00B0546E">
              <w:rPr>
                <w:rFonts w:ascii="Helvetica" w:hAnsi="Helvetica" w:cs="Helvetica"/>
                <w:sz w:val="20"/>
                <w:szCs w:val="20"/>
                <w:lang w:val="de-CH"/>
              </w:rPr>
              <w:t>verwarnt</w:t>
            </w:r>
            <w:r w:rsidR="00D46B24" w:rsidRPr="0094565D">
              <w:rPr>
                <w:rFonts w:ascii="Helvetica" w:hAnsi="Helvetica" w:cs="Helvetica"/>
                <w:sz w:val="20"/>
                <w:szCs w:val="20"/>
                <w:lang w:val="de-CH"/>
              </w:rPr>
              <w:t xml:space="preserve"> </w:t>
            </w:r>
            <w:r w:rsidR="00C175EA" w:rsidRPr="0094565D">
              <w:rPr>
                <w:rFonts w:ascii="Helvetica" w:hAnsi="Helvetica" w:cs="Helvetica"/>
                <w:sz w:val="20"/>
                <w:szCs w:val="20"/>
                <w:lang w:val="de-CH"/>
              </w:rPr>
              <w:t>wurde, dass eine</w:t>
            </w:r>
            <w:r w:rsidR="00C175EA" w:rsidRPr="0094565D">
              <w:rPr>
                <w:rFonts w:ascii="Helvetica" w:hAnsi="Helvetica" w:cs="Helvetica"/>
                <w:sz w:val="20"/>
                <w:szCs w:val="20"/>
                <w:lang w:val="de-CH"/>
              </w:rPr>
              <w:br/>
            </w:r>
            <w:r w:rsidRPr="0094565D">
              <w:rPr>
                <w:rFonts w:ascii="Helvetica" w:hAnsi="Helvetica" w:cs="Helvetica"/>
                <w:sz w:val="20"/>
                <w:szCs w:val="20"/>
                <w:lang w:val="de-CH"/>
              </w:rPr>
              <w:t>Strafe verhängt werden könnte.</w:t>
            </w:r>
          </w:p>
        </w:tc>
        <w:tc>
          <w:tcPr>
            <w:tcW w:w="851" w:type="dxa"/>
          </w:tcPr>
          <w:p w14:paraId="23FD7F55" w14:textId="74EC7134" w:rsidR="002E157A" w:rsidRPr="005F3A0A" w:rsidRDefault="002E157A" w:rsidP="001A2845">
            <w:pPr>
              <w:tabs>
                <w:tab w:val="left" w:pos="34"/>
                <w:tab w:val="left" w:pos="1559"/>
              </w:tabs>
              <w:spacing w:after="60"/>
              <w:rPr>
                <w:rFonts w:ascii="Arial" w:hAnsi="Arial" w:cs="Arial"/>
                <w:color w:val="000000"/>
                <w:sz w:val="20"/>
                <w:szCs w:val="20"/>
                <w:lang w:val="de-CH"/>
              </w:rPr>
            </w:pPr>
            <w:r w:rsidRPr="005F3A0A">
              <w:rPr>
                <w:rFonts w:ascii="Arial" w:hAnsi="Arial" w:cs="Arial"/>
                <w:color w:val="000000"/>
                <w:sz w:val="20"/>
                <w:szCs w:val="20"/>
                <w:lang w:val="de-CH"/>
              </w:rPr>
              <w:t>4</w:t>
            </w:r>
            <w:r w:rsidR="00842036" w:rsidRPr="005F3A0A">
              <w:rPr>
                <w:rFonts w:ascii="Arial" w:hAnsi="Arial" w:cs="Arial"/>
                <w:color w:val="000000"/>
                <w:sz w:val="20"/>
                <w:szCs w:val="20"/>
                <w:lang w:val="de-CH"/>
              </w:rPr>
              <w:br/>
            </w:r>
          </w:p>
          <w:p w14:paraId="7EF902FC" w14:textId="4F0AAABB" w:rsidR="002E157A" w:rsidRPr="005F3A0A" w:rsidRDefault="002E157A" w:rsidP="001A2845">
            <w:pPr>
              <w:tabs>
                <w:tab w:val="left" w:pos="34"/>
                <w:tab w:val="left" w:pos="1559"/>
              </w:tabs>
              <w:spacing w:after="60"/>
              <w:rPr>
                <w:rFonts w:ascii="Arial" w:hAnsi="Arial" w:cs="Arial"/>
                <w:color w:val="000000"/>
                <w:sz w:val="20"/>
                <w:szCs w:val="20"/>
                <w:lang w:val="de-CH"/>
              </w:rPr>
            </w:pPr>
            <w:r w:rsidRPr="005F3A0A">
              <w:rPr>
                <w:rFonts w:ascii="Arial" w:hAnsi="Arial" w:cs="Arial"/>
                <w:color w:val="000000"/>
                <w:sz w:val="20"/>
                <w:szCs w:val="20"/>
                <w:lang w:val="de-CH"/>
              </w:rPr>
              <w:t>4</w:t>
            </w:r>
          </w:p>
        </w:tc>
      </w:tr>
      <w:tr w:rsidR="002E157A" w:rsidRPr="005F3A0A" w14:paraId="4428A647" w14:textId="77777777" w:rsidTr="002E157A">
        <w:tc>
          <w:tcPr>
            <w:tcW w:w="4958" w:type="dxa"/>
          </w:tcPr>
          <w:p w14:paraId="09764D4D" w14:textId="3B57412A" w:rsidR="002E157A" w:rsidRPr="005F3A0A" w:rsidRDefault="002E157A" w:rsidP="007779F7">
            <w:pPr>
              <w:pStyle w:val="Listenabsatz"/>
              <w:numPr>
                <w:ilvl w:val="0"/>
                <w:numId w:val="10"/>
              </w:numPr>
              <w:ind w:right="-20"/>
              <w:rPr>
                <w:rFonts w:ascii="Arial" w:eastAsia="Arial" w:hAnsi="Arial" w:cs="Arial"/>
                <w:b/>
                <w:bCs/>
                <w:spacing w:val="1"/>
                <w:lang w:val="en-GB"/>
              </w:rPr>
            </w:pPr>
            <w:r w:rsidRPr="005F3A0A">
              <w:rPr>
                <w:rFonts w:ascii="Arial" w:eastAsia="Arial" w:hAnsi="Arial" w:cs="Arial"/>
                <w:sz w:val="20"/>
                <w:szCs w:val="20"/>
                <w:lang w:val="en-GB"/>
              </w:rPr>
              <w:t>For decisions for actions against support persons refer to RRS 64.4 (a).</w:t>
            </w:r>
          </w:p>
        </w:tc>
        <w:tc>
          <w:tcPr>
            <w:tcW w:w="4394" w:type="dxa"/>
          </w:tcPr>
          <w:p w14:paraId="2722D645" w14:textId="180F1A99" w:rsidR="002E157A" w:rsidRPr="005F3A0A" w:rsidRDefault="009E1246" w:rsidP="00677473">
            <w:pPr>
              <w:pStyle w:val="Listenabsatz"/>
              <w:numPr>
                <w:ilvl w:val="0"/>
                <w:numId w:val="10"/>
              </w:numPr>
              <w:ind w:right="-20"/>
              <w:rPr>
                <w:rFonts w:ascii="Arial" w:hAnsi="Arial" w:cs="Arial"/>
                <w:b/>
                <w:bCs/>
                <w:lang w:val="de-CH"/>
              </w:rPr>
            </w:pPr>
            <w:r w:rsidRPr="0094565D">
              <w:rPr>
                <w:rFonts w:ascii="Arial" w:eastAsia="Arial" w:hAnsi="Arial" w:cs="Arial"/>
                <w:sz w:val="20"/>
                <w:szCs w:val="20"/>
                <w:lang w:val="de-CH"/>
              </w:rPr>
              <w:t>Für Entsch</w:t>
            </w:r>
            <w:r w:rsidR="00C175EA" w:rsidRPr="0094565D">
              <w:rPr>
                <w:rFonts w:ascii="Arial" w:eastAsia="Arial" w:hAnsi="Arial" w:cs="Arial"/>
                <w:sz w:val="20"/>
                <w:szCs w:val="20"/>
                <w:lang w:val="de-CH"/>
              </w:rPr>
              <w:t>eidungen über Massnahmen</w:t>
            </w:r>
            <w:r w:rsidRPr="0094565D">
              <w:rPr>
                <w:rFonts w:ascii="Arial" w:eastAsia="Arial" w:hAnsi="Arial" w:cs="Arial"/>
                <w:sz w:val="20"/>
                <w:szCs w:val="20"/>
                <w:lang w:val="de-CH"/>
              </w:rPr>
              <w:t xml:space="preserve"> geg</w:t>
            </w:r>
            <w:r w:rsidR="00BA788E">
              <w:rPr>
                <w:rFonts w:ascii="Arial" w:eastAsia="Arial" w:hAnsi="Arial" w:cs="Arial"/>
                <w:sz w:val="20"/>
                <w:szCs w:val="20"/>
                <w:lang w:val="de-CH"/>
              </w:rPr>
              <w:t>en unterstützende Per</w:t>
            </w:r>
            <w:r w:rsidR="00C175EA" w:rsidRPr="0094565D">
              <w:rPr>
                <w:rFonts w:ascii="Arial" w:eastAsia="Arial" w:hAnsi="Arial" w:cs="Arial"/>
                <w:sz w:val="20"/>
                <w:szCs w:val="20"/>
                <w:lang w:val="de-CH"/>
              </w:rPr>
              <w:t xml:space="preserve">sonen wird </w:t>
            </w:r>
            <w:r w:rsidRPr="0094565D">
              <w:rPr>
                <w:rFonts w:ascii="Arial" w:eastAsia="Arial" w:hAnsi="Arial" w:cs="Arial"/>
                <w:sz w:val="20"/>
                <w:szCs w:val="20"/>
                <w:lang w:val="de-CH"/>
              </w:rPr>
              <w:t>auf</w:t>
            </w:r>
            <w:r w:rsidR="00C175EA" w:rsidRPr="0094565D">
              <w:rPr>
                <w:rFonts w:ascii="Arial" w:eastAsia="Arial" w:hAnsi="Arial" w:cs="Arial"/>
                <w:sz w:val="20"/>
                <w:szCs w:val="20"/>
                <w:lang w:val="de-CH"/>
              </w:rPr>
              <w:t xml:space="preserve"> </w:t>
            </w:r>
            <w:r w:rsidRPr="0094565D">
              <w:rPr>
                <w:rFonts w:ascii="Arial" w:eastAsia="Arial" w:hAnsi="Arial" w:cs="Arial"/>
                <w:sz w:val="20"/>
                <w:szCs w:val="20"/>
                <w:lang w:val="de-CH"/>
              </w:rPr>
              <w:t>WR 64.4 (a)</w:t>
            </w:r>
            <w:r w:rsidR="00677473">
              <w:rPr>
                <w:rFonts w:ascii="Arial" w:eastAsia="Arial" w:hAnsi="Arial" w:cs="Arial"/>
                <w:sz w:val="20"/>
                <w:szCs w:val="20"/>
                <w:lang w:val="de-CH"/>
              </w:rPr>
              <w:t xml:space="preserve"> </w:t>
            </w:r>
            <w:r w:rsidRPr="0094565D">
              <w:rPr>
                <w:rFonts w:ascii="Arial" w:eastAsia="Arial" w:hAnsi="Arial" w:cs="Arial"/>
                <w:sz w:val="20"/>
                <w:szCs w:val="20"/>
                <w:lang w:val="de-CH"/>
              </w:rPr>
              <w:t>verwiesen.</w:t>
            </w:r>
          </w:p>
        </w:tc>
        <w:tc>
          <w:tcPr>
            <w:tcW w:w="851" w:type="dxa"/>
            <w:shd w:val="clear" w:color="auto" w:fill="auto"/>
          </w:tcPr>
          <w:p w14:paraId="1A803973" w14:textId="5EEF8DE1" w:rsidR="002E157A" w:rsidRPr="005F3A0A" w:rsidRDefault="002E157A" w:rsidP="00354CA5">
            <w:pPr>
              <w:tabs>
                <w:tab w:val="left" w:pos="34"/>
                <w:tab w:val="left" w:pos="1559"/>
              </w:tabs>
              <w:spacing w:after="60"/>
              <w:rPr>
                <w:rFonts w:ascii="Arial" w:hAnsi="Arial" w:cs="Arial"/>
                <w:b/>
                <w:color w:val="000000"/>
                <w:lang w:val="de-CH"/>
              </w:rPr>
            </w:pPr>
            <w:r w:rsidRPr="005F3A0A">
              <w:rPr>
                <w:rFonts w:ascii="Arial" w:hAnsi="Arial" w:cs="Arial"/>
                <w:b/>
                <w:color w:val="000000"/>
                <w:lang w:val="de-CH"/>
              </w:rPr>
              <w:t>----</w:t>
            </w:r>
          </w:p>
        </w:tc>
      </w:tr>
      <w:tr w:rsidR="002E157A" w:rsidRPr="005F3A0A" w14:paraId="7FA7A0FE" w14:textId="77777777" w:rsidTr="002E157A">
        <w:tc>
          <w:tcPr>
            <w:tcW w:w="4958" w:type="dxa"/>
          </w:tcPr>
          <w:p w14:paraId="626ECF48" w14:textId="58148062" w:rsidR="002E157A" w:rsidRPr="005F3A0A" w:rsidRDefault="002E157A" w:rsidP="001A2845">
            <w:pPr>
              <w:spacing w:before="16"/>
              <w:ind w:left="29" w:right="-20"/>
              <w:rPr>
                <w:rFonts w:ascii="Arial" w:eastAsia="Arial" w:hAnsi="Arial" w:cs="Arial"/>
                <w:b/>
                <w:bCs/>
                <w:spacing w:val="-3"/>
                <w:lang w:val="de-CH"/>
              </w:rPr>
            </w:pPr>
            <w:proofErr w:type="spellStart"/>
            <w:r w:rsidRPr="005F3A0A">
              <w:rPr>
                <w:rFonts w:ascii="Arial" w:eastAsia="Arial" w:hAnsi="Arial" w:cs="Arial"/>
                <w:b/>
                <w:bCs/>
                <w:spacing w:val="-3"/>
                <w:lang w:val="de-CH"/>
              </w:rPr>
              <w:t>Berthing</w:t>
            </w:r>
            <w:proofErr w:type="spellEnd"/>
            <w:r w:rsidRPr="005F3A0A">
              <w:rPr>
                <w:rFonts w:ascii="Arial" w:eastAsia="Arial" w:hAnsi="Arial" w:cs="Arial"/>
                <w:b/>
                <w:bCs/>
                <w:spacing w:val="-3"/>
                <w:lang w:val="de-CH"/>
              </w:rPr>
              <w:t xml:space="preserve"> (</w:t>
            </w:r>
            <w:proofErr w:type="spellStart"/>
            <w:r w:rsidRPr="005F3A0A">
              <w:rPr>
                <w:rFonts w:ascii="Arial" w:eastAsia="Arial" w:hAnsi="Arial" w:cs="Arial"/>
                <w:b/>
                <w:bCs/>
                <w:spacing w:val="-3"/>
                <w:lang w:val="de-CH"/>
              </w:rPr>
              <w:t>NoR</w:t>
            </w:r>
            <w:proofErr w:type="spellEnd"/>
            <w:r w:rsidRPr="005F3A0A">
              <w:rPr>
                <w:rFonts w:ascii="Arial" w:eastAsia="Arial" w:hAnsi="Arial" w:cs="Arial"/>
                <w:b/>
                <w:bCs/>
                <w:spacing w:val="-3"/>
                <w:lang w:val="de-CH"/>
              </w:rPr>
              <w:t xml:space="preserve"> 13)</w:t>
            </w:r>
          </w:p>
        </w:tc>
        <w:tc>
          <w:tcPr>
            <w:tcW w:w="4394" w:type="dxa"/>
          </w:tcPr>
          <w:p w14:paraId="7B096604" w14:textId="005D89C2" w:rsidR="002E157A" w:rsidRPr="005F3A0A" w:rsidRDefault="009E1246" w:rsidP="002E157A">
            <w:pPr>
              <w:autoSpaceDE w:val="0"/>
              <w:autoSpaceDN w:val="0"/>
              <w:adjustRightInd w:val="0"/>
              <w:rPr>
                <w:rFonts w:ascii="Arial" w:hAnsi="Arial" w:cs="Arial"/>
                <w:b/>
                <w:bCs/>
                <w:lang w:val="de-CH"/>
              </w:rPr>
            </w:pPr>
            <w:r w:rsidRPr="005F3A0A">
              <w:rPr>
                <w:rFonts w:ascii="Arial" w:hAnsi="Arial" w:cs="Arial"/>
                <w:b/>
                <w:bCs/>
                <w:lang w:val="de-CH"/>
              </w:rPr>
              <w:t>Liegeplätze  (</w:t>
            </w:r>
            <w:proofErr w:type="spellStart"/>
            <w:r w:rsidRPr="005F3A0A">
              <w:rPr>
                <w:rFonts w:ascii="Arial" w:hAnsi="Arial" w:cs="Arial"/>
                <w:b/>
                <w:bCs/>
                <w:lang w:val="de-CH"/>
              </w:rPr>
              <w:t>NoR</w:t>
            </w:r>
            <w:proofErr w:type="spellEnd"/>
            <w:r w:rsidRPr="005F3A0A">
              <w:rPr>
                <w:rFonts w:ascii="Arial" w:hAnsi="Arial" w:cs="Arial"/>
                <w:b/>
                <w:bCs/>
                <w:lang w:val="de-CH"/>
              </w:rPr>
              <w:t xml:space="preserve"> 13)</w:t>
            </w:r>
          </w:p>
        </w:tc>
        <w:tc>
          <w:tcPr>
            <w:tcW w:w="851" w:type="dxa"/>
            <w:shd w:val="clear" w:color="auto" w:fill="auto"/>
          </w:tcPr>
          <w:p w14:paraId="5012E352" w14:textId="7E82CD42" w:rsidR="002E157A" w:rsidRPr="005F3A0A" w:rsidRDefault="002E157A" w:rsidP="001A2845">
            <w:pPr>
              <w:tabs>
                <w:tab w:val="left" w:pos="34"/>
                <w:tab w:val="left" w:pos="1559"/>
              </w:tabs>
              <w:spacing w:after="60"/>
              <w:rPr>
                <w:rFonts w:ascii="Arial" w:hAnsi="Arial" w:cs="Arial"/>
                <w:b/>
                <w:color w:val="000000"/>
                <w:sz w:val="20"/>
                <w:szCs w:val="20"/>
                <w:lang w:val="de-CH"/>
              </w:rPr>
            </w:pPr>
          </w:p>
        </w:tc>
      </w:tr>
      <w:tr w:rsidR="002E157A" w:rsidRPr="005F3A0A" w14:paraId="6CABCC8B" w14:textId="77777777" w:rsidTr="009F71F7">
        <w:trPr>
          <w:trHeight w:hRule="exact" w:val="794"/>
        </w:trPr>
        <w:tc>
          <w:tcPr>
            <w:tcW w:w="4958" w:type="dxa"/>
          </w:tcPr>
          <w:p w14:paraId="55068BC5" w14:textId="0ECA3C35" w:rsidR="002E157A" w:rsidRPr="009F71F7" w:rsidRDefault="002E157A" w:rsidP="001A2845">
            <w:pPr>
              <w:pStyle w:val="Listenabsatz"/>
              <w:numPr>
                <w:ilvl w:val="0"/>
                <w:numId w:val="8"/>
              </w:numPr>
              <w:tabs>
                <w:tab w:val="left" w:pos="284"/>
              </w:tabs>
              <w:spacing w:after="60"/>
              <w:rPr>
                <w:rFonts w:ascii="Helvetica" w:hAnsi="Helvetica" w:cs="Helvetica"/>
                <w:sz w:val="20"/>
                <w:szCs w:val="20"/>
                <w:lang w:val="en-GB"/>
              </w:rPr>
            </w:pPr>
            <w:r w:rsidRPr="009F71F7">
              <w:rPr>
                <w:rFonts w:ascii="Helvetica" w:hAnsi="Helvetica" w:cs="Helvetica"/>
                <w:sz w:val="20"/>
                <w:szCs w:val="20"/>
                <w:lang w:val="en-GB"/>
              </w:rPr>
              <w:t>Boat not in assigned place without good reason</w:t>
            </w:r>
            <w:r w:rsidR="009F71F7" w:rsidRPr="009F71F7">
              <w:rPr>
                <w:rFonts w:ascii="Helvetica" w:hAnsi="Helvetica" w:cs="Helvetica"/>
                <w:sz w:val="20"/>
                <w:szCs w:val="20"/>
                <w:lang w:val="en-GB"/>
              </w:rPr>
              <w:t xml:space="preserve"> (0 % with good reason)</w:t>
            </w:r>
          </w:p>
        </w:tc>
        <w:tc>
          <w:tcPr>
            <w:tcW w:w="4394" w:type="dxa"/>
          </w:tcPr>
          <w:p w14:paraId="19C35B0A" w14:textId="7F747526" w:rsidR="002E157A" w:rsidRPr="005F3A0A" w:rsidRDefault="00842036" w:rsidP="00BA788E">
            <w:pPr>
              <w:pStyle w:val="Listenabsatz"/>
              <w:numPr>
                <w:ilvl w:val="0"/>
                <w:numId w:val="31"/>
              </w:numPr>
              <w:autoSpaceDE w:val="0"/>
              <w:autoSpaceDN w:val="0"/>
              <w:adjustRightInd w:val="0"/>
              <w:rPr>
                <w:rFonts w:ascii="Arial" w:hAnsi="Arial" w:cs="Arial"/>
                <w:b/>
                <w:bCs/>
                <w:lang w:val="de-CH"/>
              </w:rPr>
            </w:pPr>
            <w:r w:rsidRPr="005F3A0A">
              <w:rPr>
                <w:rFonts w:ascii="Arial" w:hAnsi="Arial" w:cs="Arial"/>
                <w:color w:val="000000"/>
                <w:sz w:val="20"/>
                <w:szCs w:val="20"/>
                <w:lang w:val="de-CH"/>
              </w:rPr>
              <w:t xml:space="preserve">Boot nicht </w:t>
            </w:r>
            <w:r w:rsidR="00BA788E">
              <w:rPr>
                <w:rFonts w:ascii="Arial" w:hAnsi="Arial" w:cs="Arial"/>
                <w:color w:val="000000"/>
                <w:sz w:val="20"/>
                <w:szCs w:val="20"/>
                <w:lang w:val="de-CH"/>
              </w:rPr>
              <w:t>am</w:t>
            </w:r>
            <w:r w:rsidR="00C175EA" w:rsidRPr="005F3A0A">
              <w:rPr>
                <w:rFonts w:ascii="Arial" w:hAnsi="Arial" w:cs="Arial"/>
                <w:color w:val="000000"/>
                <w:sz w:val="20"/>
                <w:szCs w:val="20"/>
                <w:lang w:val="de-CH"/>
              </w:rPr>
              <w:t xml:space="preserve"> zugewiesenen </w:t>
            </w:r>
            <w:r w:rsidR="00BA788E">
              <w:rPr>
                <w:rFonts w:ascii="Arial" w:hAnsi="Arial" w:cs="Arial"/>
                <w:color w:val="000000"/>
                <w:sz w:val="20"/>
                <w:szCs w:val="20"/>
                <w:lang w:val="de-CH"/>
              </w:rPr>
              <w:t>Platz</w:t>
            </w:r>
            <w:r w:rsidR="00C175EA" w:rsidRPr="005F3A0A">
              <w:rPr>
                <w:rFonts w:ascii="Arial" w:hAnsi="Arial" w:cs="Arial"/>
                <w:color w:val="000000"/>
                <w:sz w:val="20"/>
                <w:szCs w:val="20"/>
                <w:lang w:val="de-CH"/>
              </w:rPr>
              <w:t xml:space="preserve"> </w:t>
            </w:r>
            <w:r w:rsidRPr="005F3A0A">
              <w:rPr>
                <w:rFonts w:ascii="Arial" w:hAnsi="Arial" w:cs="Arial"/>
                <w:color w:val="000000"/>
                <w:sz w:val="20"/>
                <w:szCs w:val="20"/>
                <w:lang w:val="de-CH"/>
              </w:rPr>
              <w:t>ohne</w:t>
            </w:r>
            <w:r w:rsidR="00BA788E">
              <w:rPr>
                <w:rFonts w:ascii="Arial" w:hAnsi="Arial" w:cs="Arial"/>
                <w:color w:val="000000"/>
                <w:sz w:val="20"/>
                <w:szCs w:val="20"/>
                <w:lang w:val="de-CH"/>
              </w:rPr>
              <w:t xml:space="preserve"> guten</w:t>
            </w:r>
            <w:r w:rsidRPr="005F3A0A">
              <w:rPr>
                <w:rFonts w:ascii="Arial" w:hAnsi="Arial" w:cs="Arial"/>
                <w:color w:val="000000"/>
                <w:sz w:val="20"/>
                <w:szCs w:val="20"/>
                <w:lang w:val="de-CH"/>
              </w:rPr>
              <w:t xml:space="preserve"> Grund</w:t>
            </w:r>
            <w:r w:rsidR="009F71F7">
              <w:rPr>
                <w:rFonts w:ascii="Arial" w:hAnsi="Arial" w:cs="Arial"/>
                <w:color w:val="000000"/>
                <w:sz w:val="20"/>
                <w:szCs w:val="20"/>
                <w:lang w:val="de-CH"/>
              </w:rPr>
              <w:t xml:space="preserve"> (0 % mit gutem Grund)</w:t>
            </w:r>
          </w:p>
        </w:tc>
        <w:tc>
          <w:tcPr>
            <w:tcW w:w="851" w:type="dxa"/>
          </w:tcPr>
          <w:p w14:paraId="0E4C10BF" w14:textId="77777777" w:rsidR="002E157A" w:rsidRPr="005F3A0A" w:rsidRDefault="002E157A" w:rsidP="001A2845">
            <w:pPr>
              <w:tabs>
                <w:tab w:val="left" w:pos="34"/>
                <w:tab w:val="left" w:pos="1559"/>
              </w:tabs>
              <w:spacing w:after="60"/>
              <w:rPr>
                <w:rFonts w:ascii="Arial" w:hAnsi="Arial" w:cs="Arial"/>
                <w:color w:val="000000"/>
                <w:sz w:val="20"/>
                <w:szCs w:val="20"/>
                <w:lang w:val="de-CH"/>
              </w:rPr>
            </w:pPr>
            <w:r w:rsidRPr="005F3A0A">
              <w:rPr>
                <w:rFonts w:ascii="Arial" w:hAnsi="Arial" w:cs="Arial"/>
                <w:color w:val="000000"/>
                <w:sz w:val="20"/>
                <w:szCs w:val="20"/>
                <w:lang w:val="de-CH"/>
              </w:rPr>
              <w:t>2</w:t>
            </w:r>
          </w:p>
          <w:p w14:paraId="172B215E" w14:textId="57B4CAB9" w:rsidR="002E157A" w:rsidRPr="005F3A0A" w:rsidRDefault="002E157A" w:rsidP="001A2845">
            <w:pPr>
              <w:tabs>
                <w:tab w:val="left" w:pos="34"/>
                <w:tab w:val="left" w:pos="1559"/>
              </w:tabs>
              <w:spacing w:after="60"/>
              <w:rPr>
                <w:rFonts w:ascii="Arial" w:hAnsi="Arial" w:cs="Arial"/>
                <w:strike/>
                <w:color w:val="000000"/>
                <w:sz w:val="20"/>
                <w:szCs w:val="20"/>
                <w:lang w:val="de-CH"/>
              </w:rPr>
            </w:pPr>
          </w:p>
        </w:tc>
      </w:tr>
      <w:tr w:rsidR="002E157A" w:rsidRPr="005F3A0A" w14:paraId="50247507" w14:textId="77777777" w:rsidTr="002E157A">
        <w:tc>
          <w:tcPr>
            <w:tcW w:w="4958" w:type="dxa"/>
          </w:tcPr>
          <w:p w14:paraId="7BA30D67" w14:textId="64E2BEBA" w:rsidR="002E157A" w:rsidRPr="005F3A0A" w:rsidRDefault="002E157A" w:rsidP="001A2845">
            <w:pPr>
              <w:spacing w:before="16"/>
              <w:ind w:left="29" w:right="-20"/>
              <w:rPr>
                <w:rFonts w:ascii="Arial" w:eastAsia="Arial" w:hAnsi="Arial" w:cs="Arial"/>
                <w:b/>
                <w:bCs/>
                <w:spacing w:val="-3"/>
                <w:lang w:val="de-CH"/>
              </w:rPr>
            </w:pPr>
            <w:proofErr w:type="spellStart"/>
            <w:r w:rsidRPr="005F3A0A">
              <w:rPr>
                <w:rFonts w:ascii="Arial" w:eastAsia="Arial" w:hAnsi="Arial" w:cs="Arial"/>
                <w:b/>
                <w:bCs/>
                <w:spacing w:val="-3"/>
                <w:lang w:val="de-CH"/>
              </w:rPr>
              <w:t>Hauling</w:t>
            </w:r>
            <w:proofErr w:type="spellEnd"/>
            <w:r w:rsidRPr="005F3A0A">
              <w:rPr>
                <w:rFonts w:ascii="Arial" w:eastAsia="Arial" w:hAnsi="Arial" w:cs="Arial"/>
                <w:b/>
                <w:bCs/>
                <w:spacing w:val="-3"/>
                <w:lang w:val="de-CH"/>
              </w:rPr>
              <w:t xml:space="preserve"> Out (</w:t>
            </w:r>
            <w:proofErr w:type="spellStart"/>
            <w:r w:rsidRPr="005F3A0A">
              <w:rPr>
                <w:rFonts w:ascii="Arial" w:eastAsia="Arial" w:hAnsi="Arial" w:cs="Arial"/>
                <w:b/>
                <w:bCs/>
                <w:spacing w:val="-3"/>
                <w:lang w:val="de-CH"/>
              </w:rPr>
              <w:t>NoR</w:t>
            </w:r>
            <w:proofErr w:type="spellEnd"/>
            <w:r w:rsidRPr="005F3A0A">
              <w:rPr>
                <w:rFonts w:ascii="Arial" w:eastAsia="Arial" w:hAnsi="Arial" w:cs="Arial"/>
                <w:b/>
                <w:bCs/>
                <w:spacing w:val="-3"/>
                <w:lang w:val="de-CH"/>
              </w:rPr>
              <w:t xml:space="preserve"> 14.1/SI 25)</w:t>
            </w:r>
          </w:p>
        </w:tc>
        <w:tc>
          <w:tcPr>
            <w:tcW w:w="4394" w:type="dxa"/>
          </w:tcPr>
          <w:p w14:paraId="63ECE2E3" w14:textId="54BD4541" w:rsidR="002E157A" w:rsidRPr="005F3A0A" w:rsidRDefault="00842036" w:rsidP="002E157A">
            <w:pPr>
              <w:autoSpaceDE w:val="0"/>
              <w:autoSpaceDN w:val="0"/>
              <w:adjustRightInd w:val="0"/>
              <w:rPr>
                <w:rFonts w:ascii="Arial" w:hAnsi="Arial" w:cs="Arial"/>
                <w:b/>
                <w:bCs/>
                <w:lang w:val="de-CH"/>
              </w:rPr>
            </w:pPr>
            <w:r w:rsidRPr="005F3A0A">
              <w:rPr>
                <w:rFonts w:ascii="Arial" w:hAnsi="Arial" w:cs="Arial"/>
                <w:b/>
                <w:bCs/>
                <w:lang w:val="de-CH"/>
              </w:rPr>
              <w:t>Auswassern</w:t>
            </w:r>
            <w:r w:rsidR="00982418">
              <w:rPr>
                <w:rFonts w:ascii="Arial" w:hAnsi="Arial" w:cs="Arial"/>
                <w:b/>
                <w:bCs/>
                <w:lang w:val="de-CH"/>
              </w:rPr>
              <w:t xml:space="preserve"> (</w:t>
            </w:r>
            <w:proofErr w:type="spellStart"/>
            <w:r w:rsidR="00982418">
              <w:rPr>
                <w:rFonts w:ascii="Arial" w:hAnsi="Arial" w:cs="Arial"/>
                <w:b/>
                <w:bCs/>
                <w:lang w:val="de-CH"/>
              </w:rPr>
              <w:t>NoR</w:t>
            </w:r>
            <w:proofErr w:type="spellEnd"/>
            <w:r w:rsidR="00982418">
              <w:rPr>
                <w:rFonts w:ascii="Arial" w:hAnsi="Arial" w:cs="Arial"/>
                <w:b/>
                <w:bCs/>
                <w:lang w:val="de-CH"/>
              </w:rPr>
              <w:t xml:space="preserve"> 14.1/SI25)</w:t>
            </w:r>
          </w:p>
        </w:tc>
        <w:tc>
          <w:tcPr>
            <w:tcW w:w="851" w:type="dxa"/>
            <w:shd w:val="clear" w:color="auto" w:fill="auto"/>
          </w:tcPr>
          <w:p w14:paraId="394611C5" w14:textId="76883F2F" w:rsidR="002E157A" w:rsidRPr="005F3A0A" w:rsidRDefault="002E157A" w:rsidP="001A2845">
            <w:pPr>
              <w:tabs>
                <w:tab w:val="left" w:pos="34"/>
                <w:tab w:val="left" w:pos="1559"/>
              </w:tabs>
              <w:spacing w:after="60"/>
              <w:rPr>
                <w:rFonts w:ascii="Arial" w:hAnsi="Arial" w:cs="Arial"/>
                <w:b/>
                <w:color w:val="000000"/>
                <w:sz w:val="20"/>
                <w:szCs w:val="20"/>
                <w:lang w:val="de-CH"/>
              </w:rPr>
            </w:pPr>
          </w:p>
        </w:tc>
      </w:tr>
      <w:tr w:rsidR="002E157A" w:rsidRPr="005F3A0A" w14:paraId="2CB26ACC" w14:textId="77777777" w:rsidTr="002E157A">
        <w:tc>
          <w:tcPr>
            <w:tcW w:w="4958" w:type="dxa"/>
          </w:tcPr>
          <w:p w14:paraId="39C0E0B1" w14:textId="4522EE88" w:rsidR="002E157A" w:rsidRPr="005F3A0A" w:rsidRDefault="002E157A" w:rsidP="00141BB9">
            <w:pPr>
              <w:pStyle w:val="Listenabsatz"/>
              <w:numPr>
                <w:ilvl w:val="0"/>
                <w:numId w:val="21"/>
              </w:numPr>
              <w:tabs>
                <w:tab w:val="left" w:pos="1540"/>
              </w:tabs>
              <w:spacing w:before="18"/>
              <w:ind w:right="-20"/>
              <w:rPr>
                <w:rFonts w:ascii="Arial" w:eastAsia="Arial" w:hAnsi="Arial" w:cs="Arial"/>
                <w:spacing w:val="-1"/>
                <w:sz w:val="20"/>
                <w:szCs w:val="20"/>
                <w:lang w:val="en-GB"/>
              </w:rPr>
            </w:pPr>
            <w:r w:rsidRPr="005F3A0A">
              <w:rPr>
                <w:rFonts w:ascii="Arial" w:eastAsia="Arial" w:hAnsi="Arial" w:cs="Arial"/>
                <w:spacing w:val="-1"/>
                <w:sz w:val="20"/>
                <w:szCs w:val="20"/>
                <w:lang w:val="en-GB"/>
              </w:rPr>
              <w:t xml:space="preserve">A boat that breaks </w:t>
            </w:r>
            <w:proofErr w:type="spellStart"/>
            <w:r w:rsidRPr="005F3A0A">
              <w:rPr>
                <w:rFonts w:ascii="Arial" w:eastAsia="Arial" w:hAnsi="Arial" w:cs="Arial"/>
                <w:spacing w:val="-1"/>
                <w:sz w:val="20"/>
                <w:szCs w:val="20"/>
                <w:lang w:val="en-GB"/>
              </w:rPr>
              <w:t>NoR</w:t>
            </w:r>
            <w:proofErr w:type="spellEnd"/>
            <w:r w:rsidRPr="005F3A0A">
              <w:rPr>
                <w:rFonts w:ascii="Arial" w:eastAsia="Arial" w:hAnsi="Arial" w:cs="Arial"/>
                <w:spacing w:val="-1"/>
                <w:sz w:val="20"/>
                <w:szCs w:val="20"/>
                <w:lang w:val="en-GB"/>
              </w:rPr>
              <w:t xml:space="preserve"> 14.1/SI 25</w:t>
            </w:r>
          </w:p>
        </w:tc>
        <w:tc>
          <w:tcPr>
            <w:tcW w:w="4394" w:type="dxa"/>
          </w:tcPr>
          <w:p w14:paraId="66F30E1C" w14:textId="7C16B7E2" w:rsidR="002E157A" w:rsidRPr="005F3A0A" w:rsidRDefault="00842036" w:rsidP="00C175EA">
            <w:pPr>
              <w:pStyle w:val="Listenabsatz"/>
              <w:numPr>
                <w:ilvl w:val="0"/>
                <w:numId w:val="32"/>
              </w:numPr>
              <w:autoSpaceDE w:val="0"/>
              <w:autoSpaceDN w:val="0"/>
              <w:adjustRightInd w:val="0"/>
              <w:rPr>
                <w:rFonts w:ascii="Arial" w:hAnsi="Arial" w:cs="Arial"/>
                <w:b/>
                <w:bCs/>
                <w:lang w:val="de-CH"/>
              </w:rPr>
            </w:pPr>
            <w:r w:rsidRPr="005F3A0A">
              <w:rPr>
                <w:rFonts w:ascii="Arial" w:hAnsi="Arial" w:cs="Arial"/>
                <w:color w:val="000000"/>
                <w:sz w:val="20"/>
                <w:szCs w:val="20"/>
                <w:lang w:val="de-CH"/>
              </w:rPr>
              <w:t>Ein Boot</w:t>
            </w:r>
            <w:r w:rsidR="002925C3">
              <w:rPr>
                <w:rFonts w:ascii="Arial" w:hAnsi="Arial" w:cs="Arial"/>
                <w:color w:val="000000"/>
                <w:sz w:val="20"/>
                <w:szCs w:val="20"/>
                <w:lang w:val="de-CH"/>
              </w:rPr>
              <w:t xml:space="preserve">, </w:t>
            </w:r>
            <w:r w:rsidR="0038370A">
              <w:rPr>
                <w:rFonts w:ascii="Arial" w:hAnsi="Arial" w:cs="Arial"/>
                <w:color w:val="000000"/>
                <w:sz w:val="20"/>
                <w:szCs w:val="20"/>
                <w:lang w:val="de-CH"/>
              </w:rPr>
              <w:t>das</w:t>
            </w:r>
            <w:r w:rsidRPr="005F3A0A">
              <w:rPr>
                <w:rFonts w:ascii="Arial" w:hAnsi="Arial" w:cs="Arial"/>
                <w:color w:val="000000"/>
                <w:sz w:val="20"/>
                <w:szCs w:val="20"/>
                <w:lang w:val="de-CH"/>
              </w:rPr>
              <w:t xml:space="preserve"> gegen</w:t>
            </w:r>
            <w:r w:rsidR="0038370A">
              <w:rPr>
                <w:rFonts w:ascii="Arial" w:hAnsi="Arial" w:cs="Arial"/>
                <w:color w:val="000000"/>
                <w:sz w:val="20"/>
                <w:szCs w:val="20"/>
                <w:lang w:val="de-CH"/>
              </w:rPr>
              <w:t xml:space="preserve"> </w:t>
            </w:r>
            <w:proofErr w:type="spellStart"/>
            <w:r w:rsidRPr="005F3A0A">
              <w:rPr>
                <w:rFonts w:ascii="Arial" w:hAnsi="Arial" w:cs="Arial"/>
                <w:color w:val="000000"/>
                <w:sz w:val="20"/>
                <w:szCs w:val="20"/>
                <w:lang w:val="de-CH"/>
              </w:rPr>
              <w:t>NoR</w:t>
            </w:r>
            <w:proofErr w:type="spellEnd"/>
            <w:r w:rsidRPr="005F3A0A">
              <w:rPr>
                <w:rFonts w:ascii="Arial" w:hAnsi="Arial" w:cs="Arial"/>
                <w:color w:val="000000"/>
                <w:sz w:val="20"/>
                <w:szCs w:val="20"/>
                <w:lang w:val="de-CH"/>
              </w:rPr>
              <w:t xml:space="preserve"> 14.1/SI</w:t>
            </w:r>
            <w:r w:rsidR="0038370A">
              <w:rPr>
                <w:rFonts w:ascii="Arial" w:hAnsi="Arial" w:cs="Arial"/>
                <w:color w:val="000000"/>
                <w:sz w:val="20"/>
                <w:szCs w:val="20"/>
                <w:lang w:val="de-CH"/>
              </w:rPr>
              <w:t xml:space="preserve"> 25 verstösst</w:t>
            </w:r>
          </w:p>
        </w:tc>
        <w:tc>
          <w:tcPr>
            <w:tcW w:w="851" w:type="dxa"/>
          </w:tcPr>
          <w:p w14:paraId="3778B487" w14:textId="11C8FF33" w:rsidR="002E157A" w:rsidRPr="005F3A0A" w:rsidRDefault="002E157A" w:rsidP="001A2845">
            <w:pPr>
              <w:tabs>
                <w:tab w:val="left" w:pos="34"/>
                <w:tab w:val="left" w:pos="1559"/>
              </w:tabs>
              <w:spacing w:after="60"/>
              <w:rPr>
                <w:rFonts w:ascii="Arial" w:hAnsi="Arial" w:cs="Arial"/>
                <w:b/>
                <w:color w:val="000000"/>
                <w:sz w:val="20"/>
                <w:szCs w:val="20"/>
                <w:lang w:val="en-GB"/>
              </w:rPr>
            </w:pPr>
            <w:r w:rsidRPr="005F3A0A">
              <w:rPr>
                <w:rFonts w:ascii="Arial" w:hAnsi="Arial" w:cs="Arial"/>
                <w:color w:val="000000"/>
                <w:sz w:val="20"/>
                <w:szCs w:val="20"/>
                <w:lang w:val="en-GB"/>
              </w:rPr>
              <w:t>3</w:t>
            </w:r>
          </w:p>
        </w:tc>
      </w:tr>
      <w:tr w:rsidR="002E157A" w:rsidRPr="005F3A0A" w14:paraId="322A0C9A" w14:textId="77777777" w:rsidTr="002E157A">
        <w:tc>
          <w:tcPr>
            <w:tcW w:w="4958" w:type="dxa"/>
          </w:tcPr>
          <w:p w14:paraId="49537D80" w14:textId="2257E0B9" w:rsidR="002E157A" w:rsidRPr="005F3A0A" w:rsidRDefault="002E157A" w:rsidP="001A2845">
            <w:pPr>
              <w:spacing w:before="16"/>
              <w:ind w:left="29" w:right="-20"/>
              <w:rPr>
                <w:rFonts w:ascii="Arial" w:eastAsia="Arial" w:hAnsi="Arial" w:cs="Arial"/>
                <w:b/>
                <w:bCs/>
                <w:spacing w:val="-3"/>
                <w:highlight w:val="yellow"/>
                <w:lang w:val="en-GB"/>
              </w:rPr>
            </w:pPr>
            <w:r w:rsidRPr="005F3A0A">
              <w:rPr>
                <w:rFonts w:ascii="Arial" w:eastAsia="Arial" w:hAnsi="Arial" w:cs="Arial"/>
                <w:b/>
                <w:bCs/>
                <w:spacing w:val="-3"/>
                <w:lang w:val="en-GB"/>
              </w:rPr>
              <w:t>Diving Equipment and Plastic Pools (</w:t>
            </w:r>
            <w:proofErr w:type="spellStart"/>
            <w:r w:rsidRPr="005F3A0A">
              <w:rPr>
                <w:rFonts w:ascii="Arial" w:eastAsia="Arial" w:hAnsi="Arial" w:cs="Arial"/>
                <w:b/>
                <w:bCs/>
                <w:spacing w:val="-3"/>
                <w:lang w:val="en-GB"/>
              </w:rPr>
              <w:t>NoR</w:t>
            </w:r>
            <w:proofErr w:type="spellEnd"/>
            <w:r w:rsidRPr="005F3A0A">
              <w:rPr>
                <w:rFonts w:ascii="Arial" w:eastAsia="Arial" w:hAnsi="Arial" w:cs="Arial"/>
                <w:b/>
                <w:bCs/>
                <w:spacing w:val="-3"/>
                <w:lang w:val="en-GB"/>
              </w:rPr>
              <w:t xml:space="preserve"> 15/SI 26)</w:t>
            </w:r>
          </w:p>
        </w:tc>
        <w:tc>
          <w:tcPr>
            <w:tcW w:w="4394" w:type="dxa"/>
          </w:tcPr>
          <w:p w14:paraId="30CDD7C8" w14:textId="3300CC62" w:rsidR="002E157A" w:rsidRPr="005F3A0A" w:rsidRDefault="00DB7A34" w:rsidP="002E157A">
            <w:pPr>
              <w:autoSpaceDE w:val="0"/>
              <w:autoSpaceDN w:val="0"/>
              <w:adjustRightInd w:val="0"/>
              <w:rPr>
                <w:rFonts w:ascii="Arial" w:hAnsi="Arial" w:cs="Arial"/>
                <w:b/>
                <w:bCs/>
                <w:lang w:val="de-CH"/>
              </w:rPr>
            </w:pPr>
            <w:r w:rsidRPr="005F3A0A">
              <w:rPr>
                <w:rFonts w:ascii="Arial" w:hAnsi="Arial" w:cs="Arial"/>
                <w:b/>
                <w:bCs/>
                <w:lang w:val="de-CH"/>
              </w:rPr>
              <w:t>Tauchausrüstung und Plastik</w:t>
            </w:r>
            <w:r w:rsidR="00842036" w:rsidRPr="005F3A0A">
              <w:rPr>
                <w:rFonts w:ascii="Arial" w:hAnsi="Arial" w:cs="Arial"/>
                <w:b/>
                <w:bCs/>
                <w:lang w:val="de-CH"/>
              </w:rPr>
              <w:t>behälter</w:t>
            </w:r>
            <w:r w:rsidR="00842036" w:rsidRPr="005F3A0A">
              <w:rPr>
                <w:rFonts w:ascii="Arial" w:hAnsi="Arial" w:cs="Arial"/>
                <w:b/>
                <w:bCs/>
                <w:lang w:val="de-CH"/>
              </w:rPr>
              <w:br/>
              <w:t>(</w:t>
            </w:r>
            <w:proofErr w:type="spellStart"/>
            <w:r w:rsidR="00842036" w:rsidRPr="005F3A0A">
              <w:rPr>
                <w:rFonts w:ascii="Arial" w:hAnsi="Arial" w:cs="Arial"/>
                <w:b/>
                <w:bCs/>
                <w:lang w:val="de-CH"/>
              </w:rPr>
              <w:t>NoR</w:t>
            </w:r>
            <w:proofErr w:type="spellEnd"/>
            <w:r w:rsidR="00842036" w:rsidRPr="005F3A0A">
              <w:rPr>
                <w:rFonts w:ascii="Arial" w:hAnsi="Arial" w:cs="Arial"/>
                <w:b/>
                <w:bCs/>
                <w:lang w:val="de-CH"/>
              </w:rPr>
              <w:t xml:space="preserve"> 15/SI 26)</w:t>
            </w:r>
          </w:p>
        </w:tc>
        <w:tc>
          <w:tcPr>
            <w:tcW w:w="851" w:type="dxa"/>
            <w:shd w:val="clear" w:color="auto" w:fill="auto"/>
          </w:tcPr>
          <w:p w14:paraId="23028160" w14:textId="1571260F" w:rsidR="002E157A" w:rsidRPr="005F3A0A" w:rsidRDefault="002E157A" w:rsidP="001A2845">
            <w:pPr>
              <w:tabs>
                <w:tab w:val="left" w:pos="34"/>
                <w:tab w:val="left" w:pos="1559"/>
              </w:tabs>
              <w:spacing w:after="60"/>
              <w:rPr>
                <w:rFonts w:ascii="Arial" w:hAnsi="Arial" w:cs="Arial"/>
                <w:b/>
                <w:color w:val="000000"/>
                <w:sz w:val="20"/>
                <w:szCs w:val="20"/>
                <w:lang w:val="de-CH"/>
              </w:rPr>
            </w:pPr>
          </w:p>
        </w:tc>
      </w:tr>
      <w:tr w:rsidR="002E157A" w:rsidRPr="005F3A0A" w14:paraId="601AD963" w14:textId="77777777" w:rsidTr="002E157A">
        <w:tc>
          <w:tcPr>
            <w:tcW w:w="4958" w:type="dxa"/>
          </w:tcPr>
          <w:p w14:paraId="20DA43AE" w14:textId="5302D9EB" w:rsidR="002E157A" w:rsidRPr="005F3A0A" w:rsidRDefault="002E157A" w:rsidP="00141BB9">
            <w:pPr>
              <w:pStyle w:val="Listenabsatz"/>
              <w:numPr>
                <w:ilvl w:val="0"/>
                <w:numId w:val="8"/>
              </w:numPr>
              <w:tabs>
                <w:tab w:val="left" w:pos="284"/>
              </w:tabs>
              <w:spacing w:after="60"/>
              <w:rPr>
                <w:rFonts w:ascii="Arial" w:eastAsia="Arial" w:hAnsi="Arial" w:cs="Arial"/>
                <w:bCs/>
                <w:spacing w:val="-3"/>
                <w:lang w:val="en-GB"/>
              </w:rPr>
            </w:pPr>
            <w:r w:rsidRPr="005F3A0A">
              <w:rPr>
                <w:rFonts w:ascii="Arial" w:eastAsia="Arial" w:hAnsi="Arial" w:cs="Arial"/>
                <w:spacing w:val="-1"/>
                <w:sz w:val="20"/>
                <w:szCs w:val="20"/>
                <w:lang w:val="en-GB"/>
              </w:rPr>
              <w:t>The use of underwater breathing apparatus. (0 % if the use is not related to issues with the boat)</w:t>
            </w:r>
            <w:r w:rsidR="006F10B8">
              <w:rPr>
                <w:rFonts w:ascii="Arial" w:eastAsia="Arial" w:hAnsi="Arial" w:cs="Arial"/>
                <w:spacing w:val="-1"/>
                <w:sz w:val="20"/>
                <w:szCs w:val="20"/>
                <w:lang w:val="en-GB"/>
              </w:rPr>
              <w:br/>
            </w:r>
          </w:p>
          <w:p w14:paraId="28C89F0C" w14:textId="12F7AE84" w:rsidR="002E157A" w:rsidRPr="005F3A0A" w:rsidRDefault="002E157A" w:rsidP="000009DC">
            <w:pPr>
              <w:pStyle w:val="Listenabsatz"/>
              <w:numPr>
                <w:ilvl w:val="0"/>
                <w:numId w:val="8"/>
              </w:numPr>
              <w:tabs>
                <w:tab w:val="left" w:pos="284"/>
              </w:tabs>
              <w:spacing w:after="60"/>
              <w:rPr>
                <w:rFonts w:ascii="Arial" w:eastAsia="Arial" w:hAnsi="Arial" w:cs="Arial"/>
                <w:bCs/>
                <w:spacing w:val="-3"/>
                <w:lang w:val="en-GB"/>
              </w:rPr>
            </w:pPr>
            <w:r w:rsidRPr="005F3A0A">
              <w:rPr>
                <w:rFonts w:ascii="Arial" w:eastAsia="Arial" w:hAnsi="Arial" w:cs="Arial"/>
                <w:spacing w:val="-1"/>
                <w:sz w:val="20"/>
                <w:szCs w:val="20"/>
                <w:lang w:val="en-GB"/>
              </w:rPr>
              <w:t>The use of plastic pools or their equivalent.</w:t>
            </w:r>
          </w:p>
        </w:tc>
        <w:tc>
          <w:tcPr>
            <w:tcW w:w="4394" w:type="dxa"/>
          </w:tcPr>
          <w:p w14:paraId="700FB32D" w14:textId="4D73EB31" w:rsidR="00CC57A7" w:rsidRPr="005F3A0A" w:rsidRDefault="00842036" w:rsidP="00C175EA">
            <w:pPr>
              <w:pStyle w:val="Listenabsatz"/>
              <w:numPr>
                <w:ilvl w:val="0"/>
                <w:numId w:val="33"/>
              </w:numPr>
              <w:autoSpaceDE w:val="0"/>
              <w:autoSpaceDN w:val="0"/>
              <w:adjustRightInd w:val="0"/>
              <w:rPr>
                <w:rFonts w:ascii="Arial" w:hAnsi="Arial" w:cs="Arial"/>
                <w:b/>
                <w:bCs/>
                <w:lang w:val="de-CH"/>
              </w:rPr>
            </w:pPr>
            <w:r w:rsidRPr="005F3A0A">
              <w:rPr>
                <w:rFonts w:ascii="Arial" w:hAnsi="Arial" w:cs="Arial"/>
                <w:color w:val="000000"/>
                <w:sz w:val="20"/>
                <w:szCs w:val="20"/>
                <w:lang w:val="de-CH"/>
              </w:rPr>
              <w:t>Verwendung von Unterwasser</w:t>
            </w:r>
            <w:r w:rsidR="00534394">
              <w:rPr>
                <w:rFonts w:ascii="Arial" w:hAnsi="Arial" w:cs="Arial"/>
                <w:color w:val="000000"/>
                <w:sz w:val="20"/>
                <w:szCs w:val="20"/>
                <w:lang w:val="de-CH"/>
              </w:rPr>
              <w:t>-</w:t>
            </w:r>
            <w:r w:rsidRPr="005F3A0A">
              <w:rPr>
                <w:rFonts w:ascii="Arial" w:hAnsi="Arial" w:cs="Arial"/>
                <w:color w:val="000000"/>
                <w:sz w:val="20"/>
                <w:szCs w:val="20"/>
                <w:lang w:val="de-CH"/>
              </w:rPr>
              <w:t>Atemgeräten</w:t>
            </w:r>
            <w:r w:rsidR="00DB7A34" w:rsidRPr="005F3A0A">
              <w:rPr>
                <w:rFonts w:ascii="Arial" w:hAnsi="Arial" w:cs="Arial"/>
                <w:color w:val="000000"/>
                <w:sz w:val="20"/>
                <w:szCs w:val="20"/>
                <w:lang w:val="de-CH"/>
              </w:rPr>
              <w:t xml:space="preserve"> (0% wenn die</w:t>
            </w:r>
            <w:r w:rsidR="00534394">
              <w:rPr>
                <w:rFonts w:ascii="Arial" w:hAnsi="Arial" w:cs="Arial"/>
                <w:color w:val="000000"/>
                <w:sz w:val="20"/>
                <w:szCs w:val="20"/>
                <w:lang w:val="de-CH"/>
              </w:rPr>
              <w:t xml:space="preserve"> </w:t>
            </w:r>
            <w:r w:rsidR="00DB7A34" w:rsidRPr="005F3A0A">
              <w:rPr>
                <w:rFonts w:ascii="Arial" w:hAnsi="Arial" w:cs="Arial"/>
                <w:color w:val="000000"/>
                <w:sz w:val="20"/>
                <w:szCs w:val="20"/>
                <w:lang w:val="de-CH"/>
              </w:rPr>
              <w:t>Verwendung</w:t>
            </w:r>
            <w:r w:rsidR="00534394">
              <w:rPr>
                <w:rFonts w:ascii="Arial" w:hAnsi="Arial" w:cs="Arial"/>
                <w:color w:val="000000"/>
                <w:sz w:val="20"/>
                <w:szCs w:val="20"/>
                <w:lang w:val="de-CH"/>
              </w:rPr>
              <w:t xml:space="preserve"> </w:t>
            </w:r>
            <w:r w:rsidR="00CC57A7" w:rsidRPr="005F3A0A">
              <w:rPr>
                <w:rFonts w:ascii="Arial" w:hAnsi="Arial" w:cs="Arial"/>
                <w:color w:val="000000"/>
                <w:sz w:val="20"/>
                <w:szCs w:val="20"/>
                <w:lang w:val="de-CH"/>
              </w:rPr>
              <w:t>ohne</w:t>
            </w:r>
            <w:r w:rsidR="00C175EA" w:rsidRPr="005F3A0A">
              <w:rPr>
                <w:rFonts w:ascii="Arial" w:hAnsi="Arial" w:cs="Arial"/>
                <w:color w:val="000000"/>
                <w:sz w:val="20"/>
                <w:szCs w:val="20"/>
                <w:lang w:val="de-CH"/>
              </w:rPr>
              <w:t xml:space="preserve"> Bezug auf das Boot)</w:t>
            </w:r>
          </w:p>
          <w:p w14:paraId="0287289D" w14:textId="30E55CA8" w:rsidR="002E157A" w:rsidRPr="005F3A0A" w:rsidRDefault="00DB7A34" w:rsidP="00534394">
            <w:pPr>
              <w:pStyle w:val="Listenabsatz"/>
              <w:numPr>
                <w:ilvl w:val="0"/>
                <w:numId w:val="33"/>
              </w:numPr>
              <w:autoSpaceDE w:val="0"/>
              <w:autoSpaceDN w:val="0"/>
              <w:adjustRightInd w:val="0"/>
              <w:rPr>
                <w:rFonts w:ascii="Arial" w:hAnsi="Arial" w:cs="Arial"/>
                <w:b/>
                <w:bCs/>
                <w:lang w:val="de-CH"/>
              </w:rPr>
            </w:pPr>
            <w:r w:rsidRPr="005F3A0A">
              <w:rPr>
                <w:rFonts w:ascii="Arial" w:hAnsi="Arial" w:cs="Arial"/>
                <w:color w:val="000000"/>
                <w:sz w:val="20"/>
                <w:szCs w:val="20"/>
                <w:lang w:val="de-CH"/>
              </w:rPr>
              <w:t>Die Verwe</w:t>
            </w:r>
            <w:r w:rsidR="00534394">
              <w:rPr>
                <w:rFonts w:ascii="Arial" w:hAnsi="Arial" w:cs="Arial"/>
                <w:color w:val="000000"/>
                <w:sz w:val="20"/>
                <w:szCs w:val="20"/>
                <w:lang w:val="de-CH"/>
              </w:rPr>
              <w:t>ndung von Unterwasser-</w:t>
            </w:r>
            <w:r w:rsidR="00CC57A7" w:rsidRPr="005F3A0A">
              <w:rPr>
                <w:rFonts w:ascii="Arial" w:hAnsi="Arial" w:cs="Arial"/>
                <w:color w:val="000000"/>
                <w:sz w:val="20"/>
                <w:szCs w:val="20"/>
                <w:lang w:val="de-CH"/>
              </w:rPr>
              <w:t xml:space="preserve">Plastikbehältern oder </w:t>
            </w:r>
            <w:r w:rsidR="00534394" w:rsidRPr="00534394">
              <w:rPr>
                <w:rFonts w:ascii="Arial" w:hAnsi="Arial" w:cs="Arial"/>
                <w:color w:val="000000"/>
                <w:sz w:val="20"/>
                <w:szCs w:val="20"/>
                <w:lang w:val="de-CH"/>
              </w:rPr>
              <w:t>Vergleichbares</w:t>
            </w:r>
          </w:p>
        </w:tc>
        <w:tc>
          <w:tcPr>
            <w:tcW w:w="851" w:type="dxa"/>
          </w:tcPr>
          <w:p w14:paraId="02D6071C" w14:textId="63DBCE53" w:rsidR="002E157A" w:rsidRPr="005F3A0A" w:rsidRDefault="002E157A" w:rsidP="001A2845">
            <w:pPr>
              <w:tabs>
                <w:tab w:val="left" w:pos="34"/>
                <w:tab w:val="left" w:pos="1559"/>
              </w:tabs>
              <w:spacing w:after="60"/>
              <w:rPr>
                <w:rFonts w:ascii="Arial" w:hAnsi="Arial" w:cs="Arial"/>
                <w:color w:val="000000"/>
                <w:sz w:val="20"/>
                <w:szCs w:val="20"/>
                <w:lang w:val="de-CH"/>
              </w:rPr>
            </w:pPr>
            <w:r w:rsidRPr="005F3A0A">
              <w:rPr>
                <w:rFonts w:ascii="Arial" w:hAnsi="Arial" w:cs="Arial"/>
                <w:color w:val="000000"/>
                <w:sz w:val="20"/>
                <w:szCs w:val="20"/>
                <w:lang w:val="de-CH"/>
              </w:rPr>
              <w:t>3</w:t>
            </w:r>
          </w:p>
          <w:p w14:paraId="616E82EF" w14:textId="179EF660" w:rsidR="002E157A" w:rsidRPr="005F3A0A" w:rsidRDefault="00DB7A34" w:rsidP="001A2845">
            <w:pPr>
              <w:tabs>
                <w:tab w:val="left" w:pos="34"/>
                <w:tab w:val="left" w:pos="1559"/>
              </w:tabs>
              <w:spacing w:after="60"/>
              <w:rPr>
                <w:rFonts w:ascii="Arial" w:hAnsi="Arial" w:cs="Arial"/>
                <w:color w:val="000000"/>
                <w:sz w:val="16"/>
                <w:szCs w:val="16"/>
                <w:lang w:val="de-CH"/>
              </w:rPr>
            </w:pPr>
            <w:r w:rsidRPr="005F3A0A">
              <w:rPr>
                <w:rFonts w:ascii="Arial" w:hAnsi="Arial" w:cs="Arial"/>
                <w:color w:val="000000"/>
                <w:sz w:val="20"/>
                <w:szCs w:val="20"/>
                <w:lang w:val="de-CH"/>
              </w:rPr>
              <w:br/>
            </w:r>
          </w:p>
          <w:p w14:paraId="338A6A40" w14:textId="5963B6F4" w:rsidR="002E157A" w:rsidRPr="005F3A0A" w:rsidRDefault="002E157A" w:rsidP="001A2845">
            <w:pPr>
              <w:tabs>
                <w:tab w:val="left" w:pos="34"/>
                <w:tab w:val="left" w:pos="1559"/>
              </w:tabs>
              <w:spacing w:after="60"/>
              <w:rPr>
                <w:rFonts w:ascii="Arial" w:hAnsi="Arial" w:cs="Arial"/>
                <w:color w:val="000000"/>
                <w:sz w:val="20"/>
                <w:szCs w:val="20"/>
                <w:lang w:val="de-CH"/>
              </w:rPr>
            </w:pPr>
            <w:r w:rsidRPr="005F3A0A">
              <w:rPr>
                <w:rFonts w:ascii="Arial" w:hAnsi="Arial" w:cs="Arial"/>
                <w:color w:val="000000"/>
                <w:sz w:val="20"/>
                <w:szCs w:val="20"/>
                <w:lang w:val="de-CH"/>
              </w:rPr>
              <w:t>3</w:t>
            </w:r>
          </w:p>
        </w:tc>
      </w:tr>
      <w:tr w:rsidR="002E157A" w:rsidRPr="005F3A0A" w14:paraId="3526E3B1" w14:textId="77777777" w:rsidTr="002E157A">
        <w:tc>
          <w:tcPr>
            <w:tcW w:w="4958" w:type="dxa"/>
          </w:tcPr>
          <w:p w14:paraId="3F828A61" w14:textId="245F4841" w:rsidR="002E157A" w:rsidRPr="005F3A0A" w:rsidRDefault="002E157A" w:rsidP="001A2845">
            <w:pPr>
              <w:spacing w:before="16"/>
              <w:ind w:left="29" w:right="-20"/>
              <w:rPr>
                <w:rFonts w:ascii="Arial" w:eastAsia="Arial" w:hAnsi="Arial" w:cs="Arial"/>
                <w:b/>
                <w:bCs/>
                <w:spacing w:val="-3"/>
                <w:lang w:val="de-CH"/>
              </w:rPr>
            </w:pPr>
            <w:r w:rsidRPr="005F3A0A">
              <w:rPr>
                <w:rFonts w:ascii="Arial" w:eastAsia="Arial" w:hAnsi="Arial" w:cs="Arial"/>
                <w:b/>
                <w:bCs/>
                <w:spacing w:val="-3"/>
                <w:lang w:val="de-CH"/>
              </w:rPr>
              <w:t>Radio Communication (</w:t>
            </w:r>
            <w:proofErr w:type="spellStart"/>
            <w:r w:rsidRPr="005F3A0A">
              <w:rPr>
                <w:rFonts w:ascii="Arial" w:eastAsia="Arial" w:hAnsi="Arial" w:cs="Arial"/>
                <w:b/>
                <w:bCs/>
                <w:spacing w:val="-3"/>
                <w:lang w:val="de-CH"/>
              </w:rPr>
              <w:t>NoR</w:t>
            </w:r>
            <w:proofErr w:type="spellEnd"/>
            <w:r w:rsidRPr="005F3A0A">
              <w:rPr>
                <w:rFonts w:ascii="Arial" w:eastAsia="Arial" w:hAnsi="Arial" w:cs="Arial"/>
                <w:b/>
                <w:bCs/>
                <w:spacing w:val="-3"/>
                <w:lang w:val="de-CH"/>
              </w:rPr>
              <w:t xml:space="preserve"> 16/SI 27)</w:t>
            </w:r>
          </w:p>
        </w:tc>
        <w:tc>
          <w:tcPr>
            <w:tcW w:w="4394" w:type="dxa"/>
          </w:tcPr>
          <w:p w14:paraId="72AEC2BB" w14:textId="5B8003E0" w:rsidR="002E157A" w:rsidRPr="005F3A0A" w:rsidRDefault="00DB7A34" w:rsidP="002E157A">
            <w:pPr>
              <w:autoSpaceDE w:val="0"/>
              <w:autoSpaceDN w:val="0"/>
              <w:adjustRightInd w:val="0"/>
              <w:rPr>
                <w:rFonts w:ascii="Arial" w:hAnsi="Arial" w:cs="Arial"/>
                <w:b/>
                <w:bCs/>
                <w:lang w:val="de-CH"/>
              </w:rPr>
            </w:pPr>
            <w:r w:rsidRPr="005F3A0A">
              <w:rPr>
                <w:rFonts w:ascii="Arial" w:hAnsi="Arial" w:cs="Arial"/>
                <w:b/>
                <w:bCs/>
                <w:lang w:val="de-CH"/>
              </w:rPr>
              <w:t>Funkverkehr</w:t>
            </w:r>
            <w:r w:rsidR="00982418">
              <w:rPr>
                <w:rFonts w:ascii="Arial" w:hAnsi="Arial" w:cs="Arial"/>
                <w:b/>
                <w:bCs/>
                <w:lang w:val="de-CH"/>
              </w:rPr>
              <w:t xml:space="preserve"> (</w:t>
            </w:r>
            <w:proofErr w:type="spellStart"/>
            <w:r w:rsidR="00982418">
              <w:rPr>
                <w:rFonts w:ascii="Arial" w:hAnsi="Arial" w:cs="Arial"/>
                <w:b/>
                <w:bCs/>
                <w:lang w:val="de-CH"/>
              </w:rPr>
              <w:t>NoR</w:t>
            </w:r>
            <w:proofErr w:type="spellEnd"/>
            <w:r w:rsidR="00982418">
              <w:rPr>
                <w:rFonts w:ascii="Arial" w:hAnsi="Arial" w:cs="Arial"/>
                <w:b/>
                <w:bCs/>
                <w:lang w:val="de-CH"/>
              </w:rPr>
              <w:t xml:space="preserve"> 16/I 27)</w:t>
            </w:r>
          </w:p>
        </w:tc>
        <w:tc>
          <w:tcPr>
            <w:tcW w:w="851" w:type="dxa"/>
          </w:tcPr>
          <w:p w14:paraId="0E037186" w14:textId="162DB613" w:rsidR="002E157A" w:rsidRPr="005F3A0A" w:rsidRDefault="002E157A" w:rsidP="001A2845">
            <w:pPr>
              <w:tabs>
                <w:tab w:val="left" w:pos="34"/>
                <w:tab w:val="left" w:pos="1559"/>
              </w:tabs>
              <w:spacing w:after="60"/>
              <w:rPr>
                <w:rFonts w:ascii="Arial" w:hAnsi="Arial" w:cs="Arial"/>
                <w:b/>
                <w:color w:val="000000"/>
                <w:sz w:val="20"/>
                <w:szCs w:val="20"/>
                <w:lang w:val="de-CH"/>
              </w:rPr>
            </w:pPr>
          </w:p>
        </w:tc>
      </w:tr>
      <w:tr w:rsidR="002E157A" w:rsidRPr="005F3A0A" w14:paraId="6B0A3207" w14:textId="77777777" w:rsidTr="00CC57A7">
        <w:trPr>
          <w:trHeight w:val="1008"/>
        </w:trPr>
        <w:tc>
          <w:tcPr>
            <w:tcW w:w="4958" w:type="dxa"/>
          </w:tcPr>
          <w:p w14:paraId="6D2C5C14" w14:textId="4C25C71C" w:rsidR="009A7A5A" w:rsidRPr="009A7A5A" w:rsidRDefault="002E157A" w:rsidP="009A7A5A">
            <w:pPr>
              <w:pStyle w:val="Listenabsatz"/>
              <w:numPr>
                <w:ilvl w:val="0"/>
                <w:numId w:val="14"/>
              </w:numPr>
              <w:tabs>
                <w:tab w:val="left" w:pos="820"/>
              </w:tabs>
              <w:spacing w:before="32"/>
              <w:ind w:right="-20"/>
              <w:rPr>
                <w:rFonts w:ascii="Arial" w:eastAsia="Arial" w:hAnsi="Arial" w:cs="Arial"/>
                <w:sz w:val="20"/>
                <w:szCs w:val="20"/>
                <w:lang w:val="en-GB"/>
              </w:rPr>
            </w:pPr>
            <w:r w:rsidRPr="005F3A0A">
              <w:rPr>
                <w:rFonts w:ascii="Arial" w:eastAsia="Arial" w:hAnsi="Arial" w:cs="Arial"/>
                <w:sz w:val="20"/>
                <w:szCs w:val="20"/>
                <w:lang w:val="en-GB"/>
              </w:rPr>
              <w:t>Ma</w:t>
            </w:r>
            <w:r w:rsidRPr="005F3A0A">
              <w:rPr>
                <w:rFonts w:ascii="Arial" w:eastAsia="Arial" w:hAnsi="Arial" w:cs="Arial"/>
                <w:spacing w:val="4"/>
                <w:sz w:val="20"/>
                <w:szCs w:val="20"/>
                <w:lang w:val="en-GB"/>
              </w:rPr>
              <w:t>k</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ng</w:t>
            </w:r>
            <w:r w:rsidRPr="005F3A0A">
              <w:rPr>
                <w:rFonts w:ascii="Arial" w:eastAsia="Arial" w:hAnsi="Arial" w:cs="Arial"/>
                <w:spacing w:val="-7"/>
                <w:sz w:val="20"/>
                <w:szCs w:val="20"/>
                <w:lang w:val="en-GB"/>
              </w:rPr>
              <w:t xml:space="preserve"> voice or data transmissions </w:t>
            </w:r>
            <w:r w:rsidRPr="005F3A0A">
              <w:rPr>
                <w:rFonts w:ascii="Arial" w:eastAsia="Arial" w:hAnsi="Arial" w:cs="Arial"/>
                <w:sz w:val="20"/>
                <w:szCs w:val="20"/>
                <w:lang w:val="en-GB"/>
              </w:rPr>
              <w:t>or</w:t>
            </w:r>
            <w:r w:rsidRPr="005F3A0A">
              <w:rPr>
                <w:rFonts w:ascii="Arial" w:eastAsia="Arial" w:hAnsi="Arial" w:cs="Arial"/>
                <w:spacing w:val="-2"/>
                <w:sz w:val="20"/>
                <w:szCs w:val="20"/>
                <w:lang w:val="en-GB"/>
              </w:rPr>
              <w:t xml:space="preserve"> </w:t>
            </w:r>
            <w:r w:rsidRPr="005F3A0A">
              <w:rPr>
                <w:rFonts w:ascii="Arial" w:eastAsia="Arial" w:hAnsi="Arial" w:cs="Arial"/>
                <w:spacing w:val="1"/>
                <w:sz w:val="20"/>
                <w:szCs w:val="20"/>
                <w:lang w:val="en-GB"/>
              </w:rPr>
              <w:t>r</w:t>
            </w:r>
            <w:r w:rsidRPr="005F3A0A">
              <w:rPr>
                <w:rFonts w:ascii="Arial" w:eastAsia="Arial" w:hAnsi="Arial" w:cs="Arial"/>
                <w:sz w:val="20"/>
                <w:szCs w:val="20"/>
                <w:lang w:val="en-GB"/>
              </w:rPr>
              <w:t>e</w:t>
            </w:r>
            <w:r w:rsidRPr="005F3A0A">
              <w:rPr>
                <w:rFonts w:ascii="Arial" w:eastAsia="Arial" w:hAnsi="Arial" w:cs="Arial"/>
                <w:spacing w:val="1"/>
                <w:sz w:val="20"/>
                <w:szCs w:val="20"/>
                <w:lang w:val="en-GB"/>
              </w:rPr>
              <w:t>c</w:t>
            </w:r>
            <w:r w:rsidRPr="005F3A0A">
              <w:rPr>
                <w:rFonts w:ascii="Arial" w:eastAsia="Arial" w:hAnsi="Arial" w:cs="Arial"/>
                <w:spacing w:val="2"/>
                <w:sz w:val="20"/>
                <w:szCs w:val="20"/>
                <w:lang w:val="en-GB"/>
              </w:rPr>
              <w:t>e</w:t>
            </w:r>
            <w:r w:rsidRPr="005F3A0A">
              <w:rPr>
                <w:rFonts w:ascii="Arial" w:eastAsia="Arial" w:hAnsi="Arial" w:cs="Arial"/>
                <w:spacing w:val="-1"/>
                <w:sz w:val="20"/>
                <w:szCs w:val="20"/>
                <w:lang w:val="en-GB"/>
              </w:rPr>
              <w:t>i</w:t>
            </w:r>
            <w:r w:rsidRPr="005F3A0A">
              <w:rPr>
                <w:rFonts w:ascii="Arial" w:eastAsia="Arial" w:hAnsi="Arial" w:cs="Arial"/>
                <w:spacing w:val="1"/>
                <w:sz w:val="20"/>
                <w:szCs w:val="20"/>
                <w:lang w:val="en-GB"/>
              </w:rPr>
              <w:t>v</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n</w:t>
            </w:r>
            <w:r w:rsidRPr="005F3A0A">
              <w:rPr>
                <w:rFonts w:ascii="Arial" w:eastAsia="Arial" w:hAnsi="Arial" w:cs="Arial"/>
                <w:sz w:val="20"/>
                <w:szCs w:val="20"/>
                <w:lang w:val="en-GB"/>
              </w:rPr>
              <w:t>g</w:t>
            </w:r>
            <w:r w:rsidRPr="005F3A0A">
              <w:rPr>
                <w:rFonts w:ascii="Arial" w:eastAsia="Arial" w:hAnsi="Arial" w:cs="Arial"/>
                <w:spacing w:val="-9"/>
                <w:sz w:val="20"/>
                <w:szCs w:val="20"/>
                <w:lang w:val="en-GB"/>
              </w:rPr>
              <w:t xml:space="preserve"> </w:t>
            </w:r>
            <w:r w:rsidRPr="005F3A0A">
              <w:rPr>
                <w:rFonts w:ascii="Arial" w:eastAsia="Arial" w:hAnsi="Arial" w:cs="Arial"/>
                <w:spacing w:val="1"/>
                <w:sz w:val="20"/>
                <w:szCs w:val="20"/>
                <w:lang w:val="en-GB"/>
              </w:rPr>
              <w:t>voice or data communication no</w:t>
            </w:r>
            <w:r w:rsidRPr="005F3A0A">
              <w:rPr>
                <w:rFonts w:ascii="Arial" w:eastAsia="Arial" w:hAnsi="Arial" w:cs="Arial"/>
                <w:sz w:val="20"/>
                <w:szCs w:val="20"/>
                <w:lang w:val="en-GB"/>
              </w:rPr>
              <w:t>t</w:t>
            </w:r>
            <w:r w:rsidRPr="005F3A0A">
              <w:rPr>
                <w:rFonts w:ascii="Arial" w:eastAsia="Arial" w:hAnsi="Arial" w:cs="Arial"/>
                <w:spacing w:val="-1"/>
                <w:sz w:val="20"/>
                <w:szCs w:val="20"/>
                <w:lang w:val="en-GB"/>
              </w:rPr>
              <w:t xml:space="preserve"> </w:t>
            </w:r>
            <w:r w:rsidRPr="005F3A0A">
              <w:rPr>
                <w:rFonts w:ascii="Arial" w:eastAsia="Arial" w:hAnsi="Arial" w:cs="Arial"/>
                <w:spacing w:val="2"/>
                <w:sz w:val="20"/>
                <w:szCs w:val="20"/>
                <w:lang w:val="en-GB"/>
              </w:rPr>
              <w:t>a</w:t>
            </w:r>
            <w:r w:rsidRPr="005F3A0A">
              <w:rPr>
                <w:rFonts w:ascii="Arial" w:eastAsia="Arial" w:hAnsi="Arial" w:cs="Arial"/>
                <w:spacing w:val="-1"/>
                <w:sz w:val="20"/>
                <w:szCs w:val="20"/>
                <w:lang w:val="en-GB"/>
              </w:rPr>
              <w:t>v</w:t>
            </w:r>
            <w:r w:rsidRPr="005F3A0A">
              <w:rPr>
                <w:rFonts w:ascii="Arial" w:eastAsia="Arial" w:hAnsi="Arial" w:cs="Arial"/>
                <w:sz w:val="20"/>
                <w:szCs w:val="20"/>
                <w:lang w:val="en-GB"/>
              </w:rPr>
              <w:t>a</w:t>
            </w:r>
            <w:r w:rsidRPr="005F3A0A">
              <w:rPr>
                <w:rFonts w:ascii="Arial" w:eastAsia="Arial" w:hAnsi="Arial" w:cs="Arial"/>
                <w:spacing w:val="1"/>
                <w:sz w:val="20"/>
                <w:szCs w:val="20"/>
                <w:lang w:val="en-GB"/>
              </w:rPr>
              <w:t>i</w:t>
            </w:r>
            <w:r w:rsidRPr="005F3A0A">
              <w:rPr>
                <w:rFonts w:ascii="Arial" w:eastAsia="Arial" w:hAnsi="Arial" w:cs="Arial"/>
                <w:spacing w:val="-1"/>
                <w:sz w:val="20"/>
                <w:szCs w:val="20"/>
                <w:lang w:val="en-GB"/>
              </w:rPr>
              <w:t>l</w:t>
            </w:r>
            <w:r w:rsidRPr="005F3A0A">
              <w:rPr>
                <w:rFonts w:ascii="Arial" w:eastAsia="Arial" w:hAnsi="Arial" w:cs="Arial"/>
                <w:spacing w:val="2"/>
                <w:sz w:val="20"/>
                <w:szCs w:val="20"/>
                <w:lang w:val="en-GB"/>
              </w:rPr>
              <w:t>a</w:t>
            </w:r>
            <w:r w:rsidRPr="005F3A0A">
              <w:rPr>
                <w:rFonts w:ascii="Arial" w:eastAsia="Arial" w:hAnsi="Arial" w:cs="Arial"/>
                <w:sz w:val="20"/>
                <w:szCs w:val="20"/>
                <w:lang w:val="en-GB"/>
              </w:rPr>
              <w:t>b</w:t>
            </w:r>
            <w:r w:rsidRPr="005F3A0A">
              <w:rPr>
                <w:rFonts w:ascii="Arial" w:eastAsia="Arial" w:hAnsi="Arial" w:cs="Arial"/>
                <w:spacing w:val="-1"/>
                <w:sz w:val="20"/>
                <w:szCs w:val="20"/>
                <w:lang w:val="en-GB"/>
              </w:rPr>
              <w:t>l</w:t>
            </w:r>
            <w:r w:rsidRPr="005F3A0A">
              <w:rPr>
                <w:rFonts w:ascii="Arial" w:eastAsia="Arial" w:hAnsi="Arial" w:cs="Arial"/>
                <w:sz w:val="20"/>
                <w:szCs w:val="20"/>
                <w:lang w:val="en-GB"/>
              </w:rPr>
              <w:t>e</w:t>
            </w:r>
            <w:r w:rsidRPr="005F3A0A">
              <w:rPr>
                <w:rFonts w:ascii="Arial" w:eastAsia="Arial" w:hAnsi="Arial" w:cs="Arial"/>
                <w:spacing w:val="-6"/>
                <w:sz w:val="20"/>
                <w:szCs w:val="20"/>
                <w:lang w:val="en-GB"/>
              </w:rPr>
              <w:t xml:space="preserve"> </w:t>
            </w:r>
            <w:r w:rsidRPr="005F3A0A">
              <w:rPr>
                <w:rFonts w:ascii="Arial" w:eastAsia="Arial" w:hAnsi="Arial" w:cs="Arial"/>
                <w:sz w:val="20"/>
                <w:szCs w:val="20"/>
                <w:lang w:val="en-GB"/>
              </w:rPr>
              <w:t>to a</w:t>
            </w:r>
            <w:r w:rsidRPr="005F3A0A">
              <w:rPr>
                <w:rFonts w:ascii="Arial" w:eastAsia="Arial" w:hAnsi="Arial" w:cs="Arial"/>
                <w:spacing w:val="1"/>
                <w:sz w:val="20"/>
                <w:szCs w:val="20"/>
                <w:lang w:val="en-GB"/>
              </w:rPr>
              <w:t>l</w:t>
            </w:r>
            <w:r w:rsidRPr="005F3A0A">
              <w:rPr>
                <w:rFonts w:ascii="Arial" w:eastAsia="Arial" w:hAnsi="Arial" w:cs="Arial"/>
                <w:sz w:val="20"/>
                <w:szCs w:val="20"/>
                <w:lang w:val="en-GB"/>
              </w:rPr>
              <w:t>l</w:t>
            </w:r>
            <w:r w:rsidRPr="005F3A0A">
              <w:rPr>
                <w:rFonts w:ascii="Arial" w:eastAsia="Arial" w:hAnsi="Arial" w:cs="Arial"/>
                <w:spacing w:val="-3"/>
                <w:sz w:val="20"/>
                <w:szCs w:val="20"/>
                <w:lang w:val="en-GB"/>
              </w:rPr>
              <w:t xml:space="preserve"> </w:t>
            </w:r>
            <w:r w:rsidRPr="005F3A0A">
              <w:rPr>
                <w:rFonts w:ascii="Arial" w:eastAsia="Arial" w:hAnsi="Arial" w:cs="Arial"/>
                <w:spacing w:val="2"/>
                <w:sz w:val="20"/>
                <w:szCs w:val="20"/>
                <w:lang w:val="en-GB"/>
              </w:rPr>
              <w:t>b</w:t>
            </w:r>
            <w:r w:rsidRPr="005F3A0A">
              <w:rPr>
                <w:rFonts w:ascii="Arial" w:eastAsia="Arial" w:hAnsi="Arial" w:cs="Arial"/>
                <w:sz w:val="20"/>
                <w:szCs w:val="20"/>
                <w:lang w:val="en-GB"/>
              </w:rPr>
              <w:t>oa</w:t>
            </w:r>
            <w:r w:rsidRPr="005F3A0A">
              <w:rPr>
                <w:rFonts w:ascii="Arial" w:eastAsia="Arial" w:hAnsi="Arial" w:cs="Arial"/>
                <w:spacing w:val="-3"/>
                <w:sz w:val="20"/>
                <w:szCs w:val="20"/>
                <w:lang w:val="en-GB"/>
              </w:rPr>
              <w:t>t</w:t>
            </w:r>
            <w:r w:rsidRPr="005F3A0A">
              <w:rPr>
                <w:rFonts w:ascii="Arial" w:eastAsia="Arial" w:hAnsi="Arial" w:cs="Arial"/>
                <w:sz w:val="20"/>
                <w:szCs w:val="20"/>
                <w:lang w:val="en-GB"/>
              </w:rPr>
              <w:t>s.</w:t>
            </w:r>
          </w:p>
        </w:tc>
        <w:tc>
          <w:tcPr>
            <w:tcW w:w="4394" w:type="dxa"/>
          </w:tcPr>
          <w:p w14:paraId="5AF7D6F2" w14:textId="748293B0" w:rsidR="009A7A5A" w:rsidRPr="009A7A5A" w:rsidRDefault="00DB7A34" w:rsidP="004C3ADE">
            <w:pPr>
              <w:pStyle w:val="Listenabsatz"/>
              <w:numPr>
                <w:ilvl w:val="0"/>
                <w:numId w:val="14"/>
              </w:numPr>
              <w:autoSpaceDE w:val="0"/>
              <w:autoSpaceDN w:val="0"/>
              <w:adjustRightInd w:val="0"/>
              <w:rPr>
                <w:rFonts w:ascii="Arial" w:hAnsi="Arial" w:cs="Arial"/>
                <w:b/>
                <w:bCs/>
                <w:lang w:val="de-CH"/>
              </w:rPr>
            </w:pPr>
            <w:r w:rsidRPr="005F3A0A">
              <w:rPr>
                <w:rFonts w:ascii="Arial" w:hAnsi="Arial" w:cs="Arial"/>
                <w:color w:val="000000"/>
                <w:sz w:val="20"/>
                <w:szCs w:val="20"/>
                <w:lang w:val="de-CH"/>
              </w:rPr>
              <w:t>Sprach- oder</w:t>
            </w:r>
            <w:r w:rsidR="004C3ADE">
              <w:rPr>
                <w:rFonts w:ascii="Arial" w:hAnsi="Arial" w:cs="Arial"/>
                <w:color w:val="000000"/>
                <w:sz w:val="20"/>
                <w:szCs w:val="20"/>
                <w:lang w:val="de-CH"/>
              </w:rPr>
              <w:t xml:space="preserve"> Datenübertragungen senden </w:t>
            </w:r>
            <w:r w:rsidR="00CC57A7" w:rsidRPr="005F3A0A">
              <w:rPr>
                <w:rFonts w:ascii="Arial" w:hAnsi="Arial" w:cs="Arial"/>
                <w:color w:val="000000"/>
                <w:sz w:val="20"/>
                <w:szCs w:val="20"/>
                <w:lang w:val="de-CH"/>
              </w:rPr>
              <w:t>oder</w:t>
            </w:r>
            <w:r w:rsidR="009A7A5A">
              <w:rPr>
                <w:rFonts w:ascii="Arial" w:hAnsi="Arial" w:cs="Arial"/>
                <w:color w:val="000000"/>
                <w:sz w:val="20"/>
                <w:szCs w:val="20"/>
                <w:lang w:val="de-CH"/>
              </w:rPr>
              <w:t xml:space="preserve"> Sprach- oder</w:t>
            </w:r>
            <w:r w:rsidR="004C3ADE">
              <w:rPr>
                <w:rFonts w:ascii="Arial" w:hAnsi="Arial" w:cs="Arial"/>
                <w:color w:val="000000"/>
                <w:sz w:val="20"/>
                <w:szCs w:val="20"/>
                <w:lang w:val="de-CH"/>
              </w:rPr>
              <w:t xml:space="preserve"> </w:t>
            </w:r>
            <w:r w:rsidR="009A7A5A">
              <w:rPr>
                <w:rFonts w:ascii="Arial" w:hAnsi="Arial" w:cs="Arial"/>
                <w:color w:val="000000"/>
                <w:sz w:val="20"/>
                <w:szCs w:val="20"/>
                <w:lang w:val="de-CH"/>
              </w:rPr>
              <w:t>Daten</w:t>
            </w:r>
            <w:r w:rsidR="00DA36B7" w:rsidRPr="005F3A0A">
              <w:rPr>
                <w:rFonts w:ascii="Arial" w:hAnsi="Arial" w:cs="Arial"/>
                <w:color w:val="000000"/>
                <w:sz w:val="20"/>
                <w:szCs w:val="20"/>
                <w:lang w:val="de-CH"/>
              </w:rPr>
              <w:t>mitteilun</w:t>
            </w:r>
            <w:r w:rsidR="00CC57A7" w:rsidRPr="005F3A0A">
              <w:rPr>
                <w:rFonts w:ascii="Arial" w:hAnsi="Arial" w:cs="Arial"/>
                <w:color w:val="000000"/>
                <w:sz w:val="20"/>
                <w:szCs w:val="20"/>
                <w:lang w:val="de-CH"/>
              </w:rPr>
              <w:t>gen</w:t>
            </w:r>
            <w:r w:rsidR="004C3ADE">
              <w:rPr>
                <w:rFonts w:ascii="Arial" w:hAnsi="Arial" w:cs="Arial"/>
                <w:color w:val="000000"/>
                <w:sz w:val="20"/>
                <w:szCs w:val="20"/>
                <w:lang w:val="de-CH"/>
              </w:rPr>
              <w:t xml:space="preserve"> empfangen</w:t>
            </w:r>
            <w:r w:rsidR="00CC57A7" w:rsidRPr="005F3A0A">
              <w:rPr>
                <w:rFonts w:ascii="Arial" w:hAnsi="Arial" w:cs="Arial"/>
                <w:color w:val="000000"/>
                <w:sz w:val="20"/>
                <w:szCs w:val="20"/>
                <w:lang w:val="de-CH"/>
              </w:rPr>
              <w:t xml:space="preserve">, die nicht allen Booten zur </w:t>
            </w:r>
            <w:r w:rsidR="00DA36B7" w:rsidRPr="005F3A0A">
              <w:rPr>
                <w:rFonts w:ascii="Arial" w:hAnsi="Arial" w:cs="Arial"/>
                <w:color w:val="000000"/>
                <w:sz w:val="20"/>
                <w:szCs w:val="20"/>
                <w:lang w:val="de-CH"/>
              </w:rPr>
              <w:t>Verfügung stehen.</w:t>
            </w:r>
          </w:p>
        </w:tc>
        <w:tc>
          <w:tcPr>
            <w:tcW w:w="851" w:type="dxa"/>
          </w:tcPr>
          <w:p w14:paraId="59D5682B" w14:textId="357169E2" w:rsidR="002E157A" w:rsidRPr="005F3A0A" w:rsidRDefault="002E157A" w:rsidP="001A2845">
            <w:pPr>
              <w:tabs>
                <w:tab w:val="left" w:pos="34"/>
                <w:tab w:val="left" w:pos="1559"/>
              </w:tabs>
              <w:spacing w:after="60"/>
              <w:rPr>
                <w:rFonts w:ascii="Arial" w:hAnsi="Arial" w:cs="Arial"/>
                <w:color w:val="000000"/>
                <w:sz w:val="20"/>
                <w:szCs w:val="20"/>
                <w:lang w:val="de-CH"/>
              </w:rPr>
            </w:pPr>
            <w:r w:rsidRPr="005F3A0A">
              <w:rPr>
                <w:rFonts w:ascii="Arial" w:hAnsi="Arial" w:cs="Arial"/>
                <w:color w:val="000000"/>
                <w:sz w:val="20"/>
                <w:szCs w:val="20"/>
                <w:lang w:val="de-CH"/>
              </w:rPr>
              <w:t>3</w:t>
            </w:r>
          </w:p>
        </w:tc>
      </w:tr>
    </w:tbl>
    <w:p w14:paraId="5B0C0B85" w14:textId="77777777" w:rsidR="004C3ADE" w:rsidRDefault="004C3ADE">
      <w:r>
        <w:br w:type="page"/>
      </w:r>
    </w:p>
    <w:tbl>
      <w:tblPr>
        <w:tblStyle w:val="Tabellenraster"/>
        <w:tblW w:w="10203" w:type="dxa"/>
        <w:tblInd w:w="-1" w:type="dxa"/>
        <w:tblLayout w:type="fixed"/>
        <w:tblLook w:val="04A0" w:firstRow="1" w:lastRow="0" w:firstColumn="1" w:lastColumn="0" w:noHBand="0" w:noVBand="1"/>
      </w:tblPr>
      <w:tblGrid>
        <w:gridCol w:w="4958"/>
        <w:gridCol w:w="4394"/>
        <w:gridCol w:w="851"/>
      </w:tblGrid>
      <w:tr w:rsidR="002E157A" w:rsidRPr="005F3A0A" w14:paraId="476A17C9" w14:textId="77777777" w:rsidTr="002E157A">
        <w:tc>
          <w:tcPr>
            <w:tcW w:w="4958" w:type="dxa"/>
          </w:tcPr>
          <w:p w14:paraId="792DCF70" w14:textId="5068AEF0" w:rsidR="002E157A" w:rsidRPr="005F3A0A" w:rsidRDefault="002E157A" w:rsidP="001A2845">
            <w:pPr>
              <w:spacing w:before="16"/>
              <w:ind w:left="29" w:right="-20"/>
              <w:rPr>
                <w:rFonts w:ascii="Arial" w:eastAsia="Arial" w:hAnsi="Arial" w:cs="Arial"/>
                <w:b/>
                <w:bCs/>
                <w:spacing w:val="-3"/>
                <w:lang w:val="de-CH"/>
              </w:rPr>
            </w:pPr>
            <w:r w:rsidRPr="005F3A0A">
              <w:rPr>
                <w:rFonts w:ascii="Arial" w:eastAsia="Arial" w:hAnsi="Arial" w:cs="Arial"/>
                <w:b/>
                <w:bCs/>
                <w:spacing w:val="-3"/>
                <w:lang w:val="de-CH"/>
              </w:rPr>
              <w:lastRenderedPageBreak/>
              <w:t>Start (SI 11.3)</w:t>
            </w:r>
          </w:p>
        </w:tc>
        <w:tc>
          <w:tcPr>
            <w:tcW w:w="4394" w:type="dxa"/>
          </w:tcPr>
          <w:p w14:paraId="575CDBD8" w14:textId="266035A2" w:rsidR="002E157A" w:rsidRPr="005F3A0A" w:rsidRDefault="00DA36B7" w:rsidP="002E157A">
            <w:pPr>
              <w:autoSpaceDE w:val="0"/>
              <w:autoSpaceDN w:val="0"/>
              <w:adjustRightInd w:val="0"/>
              <w:rPr>
                <w:rFonts w:ascii="Arial" w:hAnsi="Arial" w:cs="Arial"/>
                <w:b/>
                <w:bCs/>
                <w:lang w:val="de-CH"/>
              </w:rPr>
            </w:pPr>
            <w:r w:rsidRPr="005F3A0A">
              <w:rPr>
                <w:rFonts w:ascii="Arial" w:hAnsi="Arial" w:cs="Arial"/>
                <w:b/>
                <w:bCs/>
                <w:lang w:val="de-CH"/>
              </w:rPr>
              <w:t>Start  (SI 11.3)</w:t>
            </w:r>
          </w:p>
        </w:tc>
        <w:tc>
          <w:tcPr>
            <w:tcW w:w="851" w:type="dxa"/>
          </w:tcPr>
          <w:p w14:paraId="6D7BF4C5" w14:textId="70FDE591" w:rsidR="002E157A" w:rsidRPr="005F3A0A" w:rsidRDefault="002E157A" w:rsidP="001A2845">
            <w:pPr>
              <w:tabs>
                <w:tab w:val="left" w:pos="34"/>
                <w:tab w:val="left" w:pos="1559"/>
              </w:tabs>
              <w:spacing w:after="60"/>
              <w:rPr>
                <w:rFonts w:ascii="Arial" w:hAnsi="Arial" w:cs="Arial"/>
                <w:b/>
                <w:color w:val="000000"/>
                <w:sz w:val="20"/>
                <w:szCs w:val="20"/>
                <w:lang w:val="de-CH"/>
              </w:rPr>
            </w:pPr>
          </w:p>
        </w:tc>
      </w:tr>
      <w:tr w:rsidR="002E157A" w:rsidRPr="005F3A0A" w14:paraId="05BFF16B" w14:textId="77777777" w:rsidTr="002E157A">
        <w:tc>
          <w:tcPr>
            <w:tcW w:w="4958" w:type="dxa"/>
          </w:tcPr>
          <w:p w14:paraId="38104224" w14:textId="77EA2F57" w:rsidR="002E157A" w:rsidRPr="005F3A0A" w:rsidRDefault="002E157A" w:rsidP="004B2C60">
            <w:pPr>
              <w:pStyle w:val="Listenabsatz"/>
              <w:numPr>
                <w:ilvl w:val="0"/>
                <w:numId w:val="8"/>
              </w:numPr>
              <w:tabs>
                <w:tab w:val="left" w:pos="284"/>
              </w:tabs>
              <w:spacing w:after="60"/>
              <w:rPr>
                <w:rFonts w:ascii="Arial" w:eastAsia="Arial" w:hAnsi="Arial" w:cs="Arial"/>
                <w:bCs/>
                <w:spacing w:val="-3"/>
                <w:lang w:val="en-GB"/>
              </w:rPr>
            </w:pPr>
            <w:r w:rsidRPr="005F3A0A">
              <w:rPr>
                <w:rFonts w:ascii="Arial" w:eastAsia="Arial" w:hAnsi="Arial" w:cs="Arial"/>
                <w:spacing w:val="-1"/>
                <w:sz w:val="20"/>
                <w:szCs w:val="20"/>
                <w:lang w:val="en-GB"/>
              </w:rPr>
              <w:t>Failing to avoid the starting area not interfering with a racing boat</w:t>
            </w:r>
          </w:p>
          <w:p w14:paraId="5B1FEA6E" w14:textId="167C28CA" w:rsidR="002E157A" w:rsidRPr="005F3A0A" w:rsidRDefault="002E157A" w:rsidP="004B2C60">
            <w:pPr>
              <w:pStyle w:val="Listenabsatz"/>
              <w:numPr>
                <w:ilvl w:val="0"/>
                <w:numId w:val="8"/>
              </w:numPr>
              <w:tabs>
                <w:tab w:val="left" w:pos="284"/>
              </w:tabs>
              <w:spacing w:after="60"/>
              <w:rPr>
                <w:rFonts w:ascii="Arial" w:eastAsia="Arial" w:hAnsi="Arial" w:cs="Arial"/>
                <w:bCs/>
                <w:spacing w:val="-3"/>
                <w:lang w:val="en-GB"/>
              </w:rPr>
            </w:pPr>
            <w:r w:rsidRPr="005F3A0A">
              <w:rPr>
                <w:rFonts w:ascii="Arial" w:eastAsia="Arial" w:hAnsi="Arial" w:cs="Arial"/>
                <w:spacing w:val="-1"/>
                <w:sz w:val="20"/>
                <w:szCs w:val="20"/>
                <w:lang w:val="en-GB"/>
              </w:rPr>
              <w:t>Failing to avoid the starting area interfering with a racing boat</w:t>
            </w:r>
          </w:p>
        </w:tc>
        <w:tc>
          <w:tcPr>
            <w:tcW w:w="4394" w:type="dxa"/>
          </w:tcPr>
          <w:p w14:paraId="1AB99167" w14:textId="2D31A96E" w:rsidR="00CC57A7" w:rsidRPr="005F3A0A" w:rsidRDefault="0038370A" w:rsidP="00CC57A7">
            <w:pPr>
              <w:pStyle w:val="Listenabsatz"/>
              <w:numPr>
                <w:ilvl w:val="0"/>
                <w:numId w:val="34"/>
              </w:numPr>
              <w:autoSpaceDE w:val="0"/>
              <w:autoSpaceDN w:val="0"/>
              <w:adjustRightInd w:val="0"/>
              <w:rPr>
                <w:rFonts w:ascii="Arial" w:hAnsi="Arial" w:cs="Arial"/>
                <w:b/>
                <w:bCs/>
                <w:lang w:val="de-CH"/>
              </w:rPr>
            </w:pPr>
            <w:r>
              <w:rPr>
                <w:rFonts w:ascii="Arial" w:hAnsi="Arial" w:cs="Arial"/>
                <w:color w:val="000000"/>
                <w:sz w:val="20"/>
                <w:szCs w:val="20"/>
                <w:lang w:val="de-CH"/>
              </w:rPr>
              <w:t>Das</w:t>
            </w:r>
            <w:r w:rsidR="00CC57A7" w:rsidRPr="005F3A0A">
              <w:rPr>
                <w:rFonts w:ascii="Arial" w:hAnsi="Arial" w:cs="Arial"/>
                <w:color w:val="000000"/>
                <w:sz w:val="20"/>
                <w:szCs w:val="20"/>
                <w:lang w:val="de-CH"/>
              </w:rPr>
              <w:t xml:space="preserve"> Startgebiet</w:t>
            </w:r>
            <w:r>
              <w:rPr>
                <w:rFonts w:ascii="Arial" w:hAnsi="Arial" w:cs="Arial"/>
                <w:color w:val="000000"/>
                <w:sz w:val="20"/>
                <w:szCs w:val="20"/>
                <w:lang w:val="de-CH"/>
              </w:rPr>
              <w:t xml:space="preserve"> nicht </w:t>
            </w:r>
            <w:r w:rsidR="00982418">
              <w:rPr>
                <w:rFonts w:ascii="Arial" w:hAnsi="Arial" w:cs="Arial"/>
                <w:color w:val="000000"/>
                <w:sz w:val="20"/>
                <w:szCs w:val="20"/>
                <w:lang w:val="de-CH"/>
              </w:rPr>
              <w:t>meiden</w:t>
            </w:r>
            <w:r w:rsidR="00CC57A7" w:rsidRPr="005F3A0A">
              <w:rPr>
                <w:rFonts w:ascii="Arial" w:hAnsi="Arial" w:cs="Arial"/>
                <w:color w:val="000000"/>
                <w:sz w:val="20"/>
                <w:szCs w:val="20"/>
                <w:lang w:val="de-CH"/>
              </w:rPr>
              <w:t>, ohne</w:t>
            </w:r>
            <w:r w:rsidR="00DA36B7" w:rsidRPr="005F3A0A">
              <w:rPr>
                <w:rFonts w:ascii="Arial" w:hAnsi="Arial" w:cs="Arial"/>
                <w:color w:val="000000"/>
                <w:sz w:val="20"/>
                <w:szCs w:val="20"/>
                <w:lang w:val="de-CH"/>
              </w:rPr>
              <w:t xml:space="preserve"> e</w:t>
            </w:r>
            <w:r w:rsidR="00CC57A7" w:rsidRPr="005F3A0A">
              <w:rPr>
                <w:rFonts w:ascii="Arial" w:hAnsi="Arial" w:cs="Arial"/>
                <w:color w:val="000000"/>
                <w:sz w:val="20"/>
                <w:szCs w:val="20"/>
                <w:lang w:val="de-CH"/>
              </w:rPr>
              <w:t xml:space="preserve">in </w:t>
            </w:r>
            <w:r w:rsidR="00982418">
              <w:rPr>
                <w:rFonts w:ascii="Arial" w:hAnsi="Arial" w:cs="Arial"/>
                <w:color w:val="000000"/>
                <w:sz w:val="20"/>
                <w:szCs w:val="20"/>
                <w:lang w:val="de-CH"/>
              </w:rPr>
              <w:t>Boot in einer Wettfahrt</w:t>
            </w:r>
            <w:r w:rsidR="00CC57A7" w:rsidRPr="005F3A0A">
              <w:rPr>
                <w:rFonts w:ascii="Arial" w:hAnsi="Arial" w:cs="Arial"/>
                <w:color w:val="000000"/>
                <w:sz w:val="20"/>
                <w:szCs w:val="20"/>
                <w:lang w:val="de-CH"/>
              </w:rPr>
              <w:t xml:space="preserve"> zu behindern</w:t>
            </w:r>
          </w:p>
          <w:p w14:paraId="3AF438CE" w14:textId="172CEF20" w:rsidR="002E157A" w:rsidRPr="005F3A0A" w:rsidRDefault="0038370A" w:rsidP="00982418">
            <w:pPr>
              <w:pStyle w:val="Listenabsatz"/>
              <w:numPr>
                <w:ilvl w:val="0"/>
                <w:numId w:val="34"/>
              </w:numPr>
              <w:autoSpaceDE w:val="0"/>
              <w:autoSpaceDN w:val="0"/>
              <w:adjustRightInd w:val="0"/>
              <w:rPr>
                <w:rFonts w:ascii="Arial" w:hAnsi="Arial" w:cs="Arial"/>
                <w:b/>
                <w:bCs/>
                <w:lang w:val="de-CH"/>
              </w:rPr>
            </w:pPr>
            <w:r>
              <w:rPr>
                <w:rFonts w:ascii="Arial" w:hAnsi="Arial" w:cs="Arial"/>
                <w:color w:val="000000"/>
                <w:sz w:val="20"/>
                <w:szCs w:val="20"/>
                <w:lang w:val="de-CH"/>
              </w:rPr>
              <w:t xml:space="preserve">Das </w:t>
            </w:r>
            <w:r w:rsidR="00CC57A7" w:rsidRPr="005F3A0A">
              <w:rPr>
                <w:rFonts w:ascii="Arial" w:hAnsi="Arial" w:cs="Arial"/>
                <w:color w:val="000000"/>
                <w:sz w:val="20"/>
                <w:szCs w:val="20"/>
                <w:lang w:val="de-CH"/>
              </w:rPr>
              <w:t xml:space="preserve">Startgebiet </w:t>
            </w:r>
            <w:r>
              <w:rPr>
                <w:rFonts w:ascii="Arial" w:hAnsi="Arial" w:cs="Arial"/>
                <w:color w:val="000000"/>
                <w:sz w:val="20"/>
                <w:szCs w:val="20"/>
                <w:lang w:val="de-CH"/>
              </w:rPr>
              <w:t xml:space="preserve">nicht </w:t>
            </w:r>
            <w:r w:rsidR="00982418">
              <w:rPr>
                <w:rFonts w:ascii="Arial" w:hAnsi="Arial" w:cs="Arial"/>
                <w:color w:val="000000"/>
                <w:sz w:val="20"/>
                <w:szCs w:val="20"/>
                <w:lang w:val="de-CH"/>
              </w:rPr>
              <w:t>meiden und ein Boote in einer Wettfahrt behindern.</w:t>
            </w:r>
          </w:p>
        </w:tc>
        <w:tc>
          <w:tcPr>
            <w:tcW w:w="851" w:type="dxa"/>
          </w:tcPr>
          <w:p w14:paraId="65A3F8E0" w14:textId="24ED27E4" w:rsidR="002E157A" w:rsidRPr="005F3A0A" w:rsidRDefault="002E157A" w:rsidP="001A2845">
            <w:pPr>
              <w:tabs>
                <w:tab w:val="left" w:pos="34"/>
                <w:tab w:val="left" w:pos="1559"/>
              </w:tabs>
              <w:spacing w:after="60"/>
              <w:rPr>
                <w:rFonts w:ascii="Arial" w:hAnsi="Arial" w:cs="Arial"/>
                <w:color w:val="000000"/>
                <w:sz w:val="20"/>
                <w:szCs w:val="20"/>
                <w:lang w:val="de-CH"/>
              </w:rPr>
            </w:pPr>
            <w:r w:rsidRPr="005F3A0A">
              <w:rPr>
                <w:rFonts w:ascii="Arial" w:hAnsi="Arial" w:cs="Arial"/>
                <w:color w:val="000000"/>
                <w:sz w:val="20"/>
                <w:szCs w:val="20"/>
                <w:lang w:val="de-CH"/>
              </w:rPr>
              <w:t>2</w:t>
            </w:r>
            <w:r w:rsidR="00DA36B7" w:rsidRPr="005F3A0A">
              <w:rPr>
                <w:rFonts w:ascii="Arial" w:hAnsi="Arial" w:cs="Arial"/>
                <w:color w:val="000000"/>
                <w:sz w:val="20"/>
                <w:szCs w:val="20"/>
                <w:lang w:val="de-CH"/>
              </w:rPr>
              <w:br/>
            </w:r>
          </w:p>
          <w:p w14:paraId="34BFFA4A" w14:textId="77777777" w:rsidR="00677473" w:rsidRDefault="00677473" w:rsidP="001A2845">
            <w:pPr>
              <w:tabs>
                <w:tab w:val="left" w:pos="34"/>
                <w:tab w:val="left" w:pos="1559"/>
              </w:tabs>
              <w:spacing w:after="60"/>
              <w:rPr>
                <w:rFonts w:ascii="Arial" w:hAnsi="Arial" w:cs="Arial"/>
                <w:color w:val="000000"/>
                <w:sz w:val="20"/>
                <w:szCs w:val="20"/>
                <w:lang w:val="de-CH"/>
              </w:rPr>
            </w:pPr>
          </w:p>
          <w:p w14:paraId="727175C5" w14:textId="5E8F9AF7" w:rsidR="002E157A" w:rsidRPr="005F3A0A" w:rsidRDefault="002E157A" w:rsidP="001A2845">
            <w:pPr>
              <w:tabs>
                <w:tab w:val="left" w:pos="34"/>
                <w:tab w:val="left" w:pos="1559"/>
              </w:tabs>
              <w:spacing w:after="60"/>
              <w:rPr>
                <w:rFonts w:ascii="Arial" w:hAnsi="Arial" w:cs="Arial"/>
                <w:color w:val="000000"/>
                <w:sz w:val="20"/>
                <w:szCs w:val="20"/>
                <w:lang w:val="de-CH"/>
              </w:rPr>
            </w:pPr>
            <w:r w:rsidRPr="005F3A0A">
              <w:rPr>
                <w:rFonts w:ascii="Arial" w:hAnsi="Arial" w:cs="Arial"/>
                <w:color w:val="000000"/>
                <w:sz w:val="20"/>
                <w:szCs w:val="20"/>
                <w:lang w:val="de-CH"/>
              </w:rPr>
              <w:t>4</w:t>
            </w:r>
          </w:p>
        </w:tc>
      </w:tr>
      <w:tr w:rsidR="002E157A" w:rsidRPr="005F3A0A" w14:paraId="5156598C" w14:textId="77777777" w:rsidTr="002E157A">
        <w:tc>
          <w:tcPr>
            <w:tcW w:w="4958" w:type="dxa"/>
          </w:tcPr>
          <w:p w14:paraId="578DD810" w14:textId="7218E141" w:rsidR="002E157A" w:rsidRPr="005F3A0A" w:rsidRDefault="002E157A" w:rsidP="001A2845">
            <w:pPr>
              <w:spacing w:before="16"/>
              <w:ind w:left="29" w:right="-20"/>
              <w:rPr>
                <w:rFonts w:ascii="Arial" w:eastAsia="Arial" w:hAnsi="Arial" w:cs="Arial"/>
                <w:b/>
                <w:bCs/>
                <w:spacing w:val="-3"/>
                <w:lang w:val="de-CH"/>
              </w:rPr>
            </w:pPr>
            <w:r w:rsidRPr="005F3A0A">
              <w:rPr>
                <w:rFonts w:ascii="Arial" w:eastAsia="Arial" w:hAnsi="Arial" w:cs="Arial"/>
                <w:b/>
                <w:bCs/>
                <w:spacing w:val="-3"/>
                <w:lang w:val="de-CH"/>
              </w:rPr>
              <w:t>Penalty System (SI 14.2)</w:t>
            </w:r>
          </w:p>
        </w:tc>
        <w:tc>
          <w:tcPr>
            <w:tcW w:w="4394" w:type="dxa"/>
          </w:tcPr>
          <w:p w14:paraId="5390AFA0" w14:textId="1D87A1B5" w:rsidR="002E157A" w:rsidRPr="005F3A0A" w:rsidRDefault="00DA36B7" w:rsidP="002E157A">
            <w:pPr>
              <w:autoSpaceDE w:val="0"/>
              <w:autoSpaceDN w:val="0"/>
              <w:adjustRightInd w:val="0"/>
              <w:rPr>
                <w:rFonts w:ascii="Arial" w:hAnsi="Arial" w:cs="Arial"/>
                <w:b/>
                <w:bCs/>
                <w:lang w:val="de-CH"/>
              </w:rPr>
            </w:pPr>
            <w:r w:rsidRPr="005F3A0A">
              <w:rPr>
                <w:rFonts w:ascii="Arial" w:hAnsi="Arial" w:cs="Arial"/>
                <w:b/>
                <w:bCs/>
                <w:lang w:val="de-CH"/>
              </w:rPr>
              <w:t>Strafsystem  (SI 14.2)</w:t>
            </w:r>
          </w:p>
        </w:tc>
        <w:tc>
          <w:tcPr>
            <w:tcW w:w="851" w:type="dxa"/>
            <w:shd w:val="clear" w:color="auto" w:fill="auto"/>
          </w:tcPr>
          <w:p w14:paraId="77A6B40D" w14:textId="4633FD7E" w:rsidR="002E157A" w:rsidRPr="005F3A0A" w:rsidRDefault="002E157A" w:rsidP="001A2845">
            <w:pPr>
              <w:tabs>
                <w:tab w:val="left" w:pos="34"/>
                <w:tab w:val="left" w:pos="1559"/>
              </w:tabs>
              <w:spacing w:after="60"/>
              <w:rPr>
                <w:rFonts w:ascii="Arial" w:hAnsi="Arial" w:cs="Arial"/>
                <w:b/>
                <w:color w:val="000000"/>
                <w:sz w:val="20"/>
                <w:szCs w:val="20"/>
                <w:lang w:val="de-CH"/>
              </w:rPr>
            </w:pPr>
          </w:p>
        </w:tc>
      </w:tr>
      <w:tr w:rsidR="002E157A" w:rsidRPr="005F3A0A" w14:paraId="12579E4F" w14:textId="77777777" w:rsidTr="002E157A">
        <w:trPr>
          <w:trHeight w:val="637"/>
        </w:trPr>
        <w:tc>
          <w:tcPr>
            <w:tcW w:w="4958" w:type="dxa"/>
          </w:tcPr>
          <w:p w14:paraId="7BA3A74C" w14:textId="249EEE70" w:rsidR="002E157A" w:rsidRPr="005F3A0A" w:rsidRDefault="002E157A" w:rsidP="001A2845">
            <w:pPr>
              <w:pStyle w:val="Listenabsatz"/>
              <w:numPr>
                <w:ilvl w:val="0"/>
                <w:numId w:val="8"/>
              </w:numPr>
              <w:spacing w:before="16"/>
              <w:ind w:right="-20"/>
              <w:rPr>
                <w:rFonts w:ascii="Arial" w:eastAsia="Arial" w:hAnsi="Arial" w:cs="Arial"/>
                <w:b/>
                <w:bCs/>
                <w:spacing w:val="-3"/>
                <w:sz w:val="20"/>
                <w:szCs w:val="20"/>
                <w:lang w:val="en-GB"/>
              </w:rPr>
            </w:pPr>
            <w:r w:rsidRPr="005F3A0A">
              <w:rPr>
                <w:rFonts w:ascii="Arial" w:eastAsia="Arial" w:hAnsi="Arial" w:cs="Arial"/>
                <w:bCs/>
                <w:spacing w:val="-3"/>
                <w:sz w:val="20"/>
                <w:szCs w:val="20"/>
                <w:lang w:val="en-GB"/>
              </w:rPr>
              <w:t>Not completing the acknowledgement form after taking a penalty or retiring</w:t>
            </w:r>
          </w:p>
        </w:tc>
        <w:tc>
          <w:tcPr>
            <w:tcW w:w="4394" w:type="dxa"/>
          </w:tcPr>
          <w:p w14:paraId="707F8311" w14:textId="5F449DC7" w:rsidR="002E157A" w:rsidRPr="005F3A0A" w:rsidRDefault="005F5525" w:rsidP="00CC57A7">
            <w:pPr>
              <w:pStyle w:val="Listenabsatz"/>
              <w:numPr>
                <w:ilvl w:val="0"/>
                <w:numId w:val="35"/>
              </w:numPr>
              <w:autoSpaceDE w:val="0"/>
              <w:autoSpaceDN w:val="0"/>
              <w:adjustRightInd w:val="0"/>
              <w:rPr>
                <w:rFonts w:ascii="Arial" w:hAnsi="Arial" w:cs="Arial"/>
                <w:b/>
                <w:bCs/>
                <w:lang w:val="de-CH"/>
              </w:rPr>
            </w:pPr>
            <w:r>
              <w:rPr>
                <w:rFonts w:ascii="Arial" w:hAnsi="Arial" w:cs="Arial"/>
                <w:color w:val="000000"/>
                <w:sz w:val="20"/>
                <w:szCs w:val="20"/>
                <w:lang w:val="de-CH"/>
              </w:rPr>
              <w:t xml:space="preserve">Die Bestätigungs-Liste </w:t>
            </w:r>
            <w:r w:rsidR="00BC0041" w:rsidRPr="005F3A0A">
              <w:rPr>
                <w:rFonts w:ascii="Arial" w:hAnsi="Arial" w:cs="Arial"/>
                <w:color w:val="000000"/>
                <w:sz w:val="20"/>
                <w:szCs w:val="20"/>
                <w:lang w:val="de-CH"/>
              </w:rPr>
              <w:t>nach Anna</w:t>
            </w:r>
            <w:r>
              <w:rPr>
                <w:rFonts w:ascii="Arial" w:hAnsi="Arial" w:cs="Arial"/>
                <w:color w:val="000000"/>
                <w:sz w:val="20"/>
                <w:szCs w:val="20"/>
                <w:lang w:val="de-CH"/>
              </w:rPr>
              <w:t xml:space="preserve">hme einer Strafe oder </w:t>
            </w:r>
            <w:r w:rsidR="00BC0041" w:rsidRPr="005F3A0A">
              <w:rPr>
                <w:rFonts w:ascii="Arial" w:hAnsi="Arial" w:cs="Arial"/>
                <w:color w:val="000000"/>
                <w:sz w:val="20"/>
                <w:szCs w:val="20"/>
                <w:lang w:val="de-CH"/>
              </w:rPr>
              <w:t>Aufgabe</w:t>
            </w:r>
            <w:r w:rsidR="009B7547">
              <w:rPr>
                <w:rFonts w:ascii="Arial" w:hAnsi="Arial" w:cs="Arial"/>
                <w:color w:val="000000"/>
                <w:sz w:val="20"/>
                <w:szCs w:val="20"/>
                <w:lang w:val="de-CH"/>
              </w:rPr>
              <w:t xml:space="preserve"> nicht ausgefüllt</w:t>
            </w:r>
          </w:p>
        </w:tc>
        <w:tc>
          <w:tcPr>
            <w:tcW w:w="851" w:type="dxa"/>
          </w:tcPr>
          <w:p w14:paraId="50561B06" w14:textId="70AE79B2" w:rsidR="002E157A" w:rsidRPr="005F3A0A" w:rsidRDefault="002E157A" w:rsidP="001A2845">
            <w:pPr>
              <w:tabs>
                <w:tab w:val="left" w:pos="34"/>
                <w:tab w:val="left" w:pos="1559"/>
              </w:tabs>
              <w:spacing w:after="60"/>
              <w:rPr>
                <w:rFonts w:ascii="Arial" w:hAnsi="Arial" w:cs="Arial"/>
                <w:color w:val="000000"/>
                <w:sz w:val="20"/>
                <w:szCs w:val="20"/>
                <w:lang w:val="de-CH"/>
              </w:rPr>
            </w:pPr>
            <w:r w:rsidRPr="005F3A0A">
              <w:rPr>
                <w:rFonts w:ascii="Arial" w:hAnsi="Arial" w:cs="Arial"/>
                <w:color w:val="000000"/>
                <w:sz w:val="20"/>
                <w:szCs w:val="20"/>
                <w:lang w:val="de-CH"/>
              </w:rPr>
              <w:t>1</w:t>
            </w:r>
          </w:p>
        </w:tc>
      </w:tr>
      <w:tr w:rsidR="002E157A" w:rsidRPr="005F3A0A" w14:paraId="46868053" w14:textId="77777777" w:rsidTr="002E157A">
        <w:tc>
          <w:tcPr>
            <w:tcW w:w="4958" w:type="dxa"/>
          </w:tcPr>
          <w:p w14:paraId="328AC8F8" w14:textId="682A8734" w:rsidR="002E157A" w:rsidRPr="005F3A0A" w:rsidRDefault="002E157A" w:rsidP="001A2845">
            <w:pPr>
              <w:spacing w:before="16"/>
              <w:ind w:left="29" w:right="-20"/>
              <w:rPr>
                <w:rFonts w:ascii="Arial" w:eastAsia="Arial" w:hAnsi="Arial" w:cs="Arial"/>
                <w:b/>
                <w:bCs/>
                <w:spacing w:val="-3"/>
                <w:lang w:val="de-CH"/>
              </w:rPr>
            </w:pPr>
            <w:proofErr w:type="spellStart"/>
            <w:r w:rsidRPr="005F3A0A">
              <w:rPr>
                <w:rFonts w:ascii="Arial" w:eastAsia="Arial" w:hAnsi="Arial" w:cs="Arial"/>
                <w:b/>
                <w:bCs/>
                <w:spacing w:val="-3"/>
                <w:lang w:val="de-CH"/>
              </w:rPr>
              <w:t>Safety</w:t>
            </w:r>
            <w:proofErr w:type="spellEnd"/>
            <w:r w:rsidRPr="005F3A0A">
              <w:rPr>
                <w:rFonts w:ascii="Arial" w:eastAsia="Arial" w:hAnsi="Arial" w:cs="Arial"/>
                <w:b/>
                <w:bCs/>
                <w:spacing w:val="-3"/>
                <w:lang w:val="de-CH"/>
              </w:rPr>
              <w:t xml:space="preserve"> </w:t>
            </w:r>
            <w:proofErr w:type="spellStart"/>
            <w:r w:rsidR="00E10992" w:rsidRPr="005F3A0A">
              <w:rPr>
                <w:rFonts w:ascii="Arial" w:eastAsia="Arial" w:hAnsi="Arial" w:cs="Arial"/>
                <w:b/>
                <w:bCs/>
                <w:spacing w:val="-3"/>
                <w:lang w:val="de-CH"/>
              </w:rPr>
              <w:t>regulations</w:t>
            </w:r>
            <w:proofErr w:type="spellEnd"/>
            <w:r w:rsidR="00E10992" w:rsidRPr="005F3A0A">
              <w:rPr>
                <w:rFonts w:ascii="Arial" w:eastAsia="Arial" w:hAnsi="Arial" w:cs="Arial"/>
                <w:b/>
                <w:bCs/>
                <w:spacing w:val="-3"/>
                <w:lang w:val="de-CH"/>
              </w:rPr>
              <w:t xml:space="preserve"> </w:t>
            </w:r>
            <w:r w:rsidRPr="005F3A0A">
              <w:rPr>
                <w:rFonts w:ascii="Arial" w:eastAsia="Arial" w:hAnsi="Arial" w:cs="Arial"/>
                <w:b/>
                <w:bCs/>
                <w:spacing w:val="-3"/>
                <w:lang w:val="de-CH"/>
              </w:rPr>
              <w:t>(SI 18)</w:t>
            </w:r>
          </w:p>
        </w:tc>
        <w:tc>
          <w:tcPr>
            <w:tcW w:w="4394" w:type="dxa"/>
          </w:tcPr>
          <w:p w14:paraId="74218930" w14:textId="4291B1FA" w:rsidR="002E157A" w:rsidRPr="005F3A0A" w:rsidRDefault="00E10992" w:rsidP="002E157A">
            <w:pPr>
              <w:autoSpaceDE w:val="0"/>
              <w:autoSpaceDN w:val="0"/>
              <w:adjustRightInd w:val="0"/>
              <w:rPr>
                <w:rFonts w:ascii="Arial" w:hAnsi="Arial" w:cs="Arial"/>
                <w:b/>
                <w:bCs/>
                <w:lang w:val="de-CH"/>
              </w:rPr>
            </w:pPr>
            <w:r w:rsidRPr="005F3A0A">
              <w:rPr>
                <w:rFonts w:ascii="Arial" w:hAnsi="Arial" w:cs="Arial"/>
                <w:b/>
                <w:bCs/>
                <w:lang w:val="de-CH"/>
              </w:rPr>
              <w:t>Sicherheitsbestimmungen (SI 18)</w:t>
            </w:r>
          </w:p>
        </w:tc>
        <w:tc>
          <w:tcPr>
            <w:tcW w:w="851" w:type="dxa"/>
            <w:shd w:val="clear" w:color="auto" w:fill="auto"/>
          </w:tcPr>
          <w:p w14:paraId="114CB348" w14:textId="66D42879" w:rsidR="002E157A" w:rsidRPr="005F3A0A" w:rsidRDefault="002E157A" w:rsidP="001A2845">
            <w:pPr>
              <w:tabs>
                <w:tab w:val="left" w:pos="34"/>
                <w:tab w:val="left" w:pos="1559"/>
              </w:tabs>
              <w:spacing w:after="60"/>
              <w:rPr>
                <w:rFonts w:ascii="Arial" w:hAnsi="Arial" w:cs="Arial"/>
                <w:b/>
                <w:color w:val="000000"/>
                <w:sz w:val="20"/>
                <w:szCs w:val="20"/>
                <w:lang w:val="de-CH"/>
              </w:rPr>
            </w:pPr>
          </w:p>
        </w:tc>
      </w:tr>
      <w:tr w:rsidR="002E157A" w:rsidRPr="005F3A0A" w14:paraId="390ADEDF" w14:textId="77777777" w:rsidTr="002E157A">
        <w:tc>
          <w:tcPr>
            <w:tcW w:w="4958" w:type="dxa"/>
          </w:tcPr>
          <w:p w14:paraId="78770438" w14:textId="7CA97BB3" w:rsidR="002E157A" w:rsidRPr="005F3A0A" w:rsidRDefault="002E157A" w:rsidP="00031F51">
            <w:pPr>
              <w:pStyle w:val="Listenabsatz"/>
              <w:numPr>
                <w:ilvl w:val="0"/>
                <w:numId w:val="8"/>
              </w:numPr>
              <w:tabs>
                <w:tab w:val="left" w:pos="284"/>
              </w:tabs>
              <w:spacing w:after="60"/>
              <w:rPr>
                <w:rFonts w:ascii="Arial" w:hAnsi="Arial" w:cs="Arial"/>
                <w:b/>
                <w:color w:val="000000"/>
                <w:sz w:val="20"/>
                <w:szCs w:val="20"/>
                <w:lang w:val="en-GB"/>
              </w:rPr>
            </w:pPr>
            <w:r w:rsidRPr="005F3A0A">
              <w:rPr>
                <w:rFonts w:ascii="Helvetica" w:hAnsi="Helvetica" w:cs="Helvetica"/>
                <w:sz w:val="20"/>
                <w:szCs w:val="20"/>
                <w:lang w:val="en-GB"/>
              </w:rPr>
              <w:t xml:space="preserve">Failing to notify the Race </w:t>
            </w:r>
            <w:r w:rsidR="003B5FEC">
              <w:rPr>
                <w:rFonts w:ascii="Helvetica" w:hAnsi="Helvetica" w:cs="Helvetica"/>
                <w:sz w:val="20"/>
                <w:szCs w:val="20"/>
                <w:lang w:val="en-GB"/>
              </w:rPr>
              <w:t>Committee</w:t>
            </w:r>
            <w:r w:rsidRPr="005F3A0A">
              <w:rPr>
                <w:rFonts w:ascii="Helvetica" w:hAnsi="Helvetica" w:cs="Helvetica"/>
                <w:sz w:val="20"/>
                <w:szCs w:val="20"/>
                <w:lang w:val="en-GB"/>
              </w:rPr>
              <w:t xml:space="preserve"> when </w:t>
            </w:r>
            <w:r w:rsidR="003B5FEC">
              <w:rPr>
                <w:rFonts w:ascii="Helvetica" w:hAnsi="Helvetica" w:cs="Helvetica"/>
                <w:sz w:val="20"/>
                <w:szCs w:val="20"/>
                <w:lang w:val="en-GB"/>
              </w:rPr>
              <w:t>leaving the shore</w:t>
            </w:r>
            <w:r w:rsidRPr="005F3A0A">
              <w:rPr>
                <w:rFonts w:ascii="Helvetica" w:hAnsi="Helvetica" w:cs="Helvetica"/>
                <w:sz w:val="20"/>
                <w:szCs w:val="20"/>
                <w:lang w:val="en-GB"/>
              </w:rPr>
              <w:t xml:space="preserve"> or coming ashore.</w:t>
            </w:r>
            <w:r w:rsidR="006F10B8">
              <w:rPr>
                <w:rFonts w:ascii="Helvetica" w:hAnsi="Helvetica" w:cs="Helvetica"/>
                <w:sz w:val="20"/>
                <w:szCs w:val="20"/>
                <w:lang w:val="en-GB"/>
              </w:rPr>
              <w:br/>
            </w:r>
            <w:r w:rsidRPr="005F3A0A">
              <w:rPr>
                <w:rFonts w:ascii="Helvetica" w:hAnsi="Helvetica" w:cs="Helvetica"/>
                <w:sz w:val="20"/>
                <w:szCs w:val="20"/>
                <w:lang w:val="en-GB"/>
              </w:rPr>
              <w:t xml:space="preserve"> </w:t>
            </w:r>
          </w:p>
          <w:p w14:paraId="22C69A30" w14:textId="7DFE34E7" w:rsidR="002E157A" w:rsidRPr="005F3A0A" w:rsidRDefault="002E157A" w:rsidP="00031F51">
            <w:pPr>
              <w:pStyle w:val="Listenabsatz"/>
              <w:numPr>
                <w:ilvl w:val="0"/>
                <w:numId w:val="8"/>
              </w:numPr>
              <w:tabs>
                <w:tab w:val="left" w:pos="284"/>
              </w:tabs>
              <w:spacing w:after="60"/>
              <w:rPr>
                <w:rFonts w:ascii="Arial" w:hAnsi="Arial" w:cs="Arial"/>
                <w:b/>
                <w:color w:val="000000"/>
                <w:sz w:val="20"/>
                <w:szCs w:val="20"/>
                <w:lang w:val="en-GB"/>
              </w:rPr>
            </w:pPr>
            <w:r w:rsidRPr="005F3A0A">
              <w:rPr>
                <w:rFonts w:ascii="Helvetica" w:hAnsi="Helvetica" w:cs="Helvetica"/>
                <w:sz w:val="20"/>
                <w:szCs w:val="20"/>
                <w:lang w:val="en-GB"/>
              </w:rPr>
              <w:t>When non-compliance results in initiation of search and rescue.</w:t>
            </w:r>
          </w:p>
        </w:tc>
        <w:tc>
          <w:tcPr>
            <w:tcW w:w="4394" w:type="dxa"/>
          </w:tcPr>
          <w:p w14:paraId="1D78ED10" w14:textId="7E033A03" w:rsidR="005F5525" w:rsidRPr="005F5525" w:rsidRDefault="003B5FEC" w:rsidP="005F5525">
            <w:pPr>
              <w:pStyle w:val="Listenabsatz"/>
              <w:numPr>
                <w:ilvl w:val="0"/>
                <w:numId w:val="36"/>
              </w:numPr>
              <w:autoSpaceDE w:val="0"/>
              <w:autoSpaceDN w:val="0"/>
              <w:adjustRightInd w:val="0"/>
              <w:rPr>
                <w:rFonts w:ascii="Arial" w:hAnsi="Arial" w:cs="Arial"/>
                <w:b/>
                <w:bCs/>
                <w:lang w:val="de-CH"/>
              </w:rPr>
            </w:pPr>
            <w:r>
              <w:rPr>
                <w:rFonts w:ascii="Arial" w:hAnsi="Arial" w:cs="Arial"/>
                <w:color w:val="000000"/>
                <w:sz w:val="20"/>
                <w:szCs w:val="20"/>
                <w:lang w:val="de-CH"/>
              </w:rPr>
              <w:t>Das Wettfahrtkomitee</w:t>
            </w:r>
            <w:r w:rsidR="005F5525" w:rsidRPr="009F71F7">
              <w:rPr>
                <w:rFonts w:ascii="Arial" w:hAnsi="Arial" w:cs="Arial"/>
                <w:color w:val="000000"/>
                <w:sz w:val="20"/>
                <w:szCs w:val="20"/>
                <w:lang w:val="de-CH"/>
              </w:rPr>
              <w:t xml:space="preserve"> nicht</w:t>
            </w:r>
            <w:r>
              <w:rPr>
                <w:rFonts w:ascii="Arial" w:hAnsi="Arial" w:cs="Arial"/>
                <w:color w:val="000000"/>
                <w:sz w:val="20"/>
                <w:szCs w:val="20"/>
                <w:lang w:val="de-CH"/>
              </w:rPr>
              <w:t xml:space="preserve"> über Auslaufen oder An-Land- Kommen informiert</w:t>
            </w:r>
            <w:r w:rsidR="00813C75" w:rsidRPr="005F3A0A">
              <w:rPr>
                <w:rFonts w:ascii="Arial" w:hAnsi="Arial" w:cs="Arial"/>
                <w:color w:val="000000"/>
                <w:sz w:val="20"/>
                <w:szCs w:val="20"/>
                <w:lang w:val="de-CH"/>
              </w:rPr>
              <w:t>.</w:t>
            </w:r>
          </w:p>
          <w:p w14:paraId="17746C53" w14:textId="31B198BF" w:rsidR="002E157A" w:rsidRPr="005F5525" w:rsidRDefault="003B5FEC" w:rsidP="003B5FEC">
            <w:pPr>
              <w:pStyle w:val="Listenabsatz"/>
              <w:numPr>
                <w:ilvl w:val="0"/>
                <w:numId w:val="36"/>
              </w:numPr>
              <w:autoSpaceDE w:val="0"/>
              <w:autoSpaceDN w:val="0"/>
              <w:adjustRightInd w:val="0"/>
              <w:rPr>
                <w:rFonts w:ascii="Arial" w:hAnsi="Arial" w:cs="Arial"/>
                <w:b/>
                <w:bCs/>
                <w:lang w:val="de-CH"/>
              </w:rPr>
            </w:pPr>
            <w:r>
              <w:rPr>
                <w:rFonts w:ascii="Arial" w:hAnsi="Arial" w:cs="Arial"/>
                <w:color w:val="000000"/>
                <w:sz w:val="20"/>
                <w:szCs w:val="20"/>
                <w:lang w:val="de-CH"/>
              </w:rPr>
              <w:t xml:space="preserve">Wenn Verstoss </w:t>
            </w:r>
            <w:r w:rsidR="00813C75" w:rsidRPr="005F5525">
              <w:rPr>
                <w:rFonts w:ascii="Arial" w:hAnsi="Arial" w:cs="Arial"/>
                <w:color w:val="000000"/>
                <w:sz w:val="20"/>
                <w:szCs w:val="20"/>
                <w:lang w:val="de-CH"/>
              </w:rPr>
              <w:t>Such- und</w:t>
            </w:r>
            <w:r w:rsidR="00813C75" w:rsidRPr="005F5525">
              <w:rPr>
                <w:rFonts w:ascii="Arial" w:hAnsi="Arial" w:cs="Arial"/>
                <w:color w:val="000000"/>
                <w:sz w:val="20"/>
                <w:szCs w:val="20"/>
                <w:lang w:val="de-CH"/>
              </w:rPr>
              <w:br/>
            </w:r>
            <w:r w:rsidR="00254E1E" w:rsidRPr="005F5525">
              <w:rPr>
                <w:rFonts w:ascii="Arial" w:hAnsi="Arial" w:cs="Arial"/>
                <w:color w:val="000000"/>
                <w:sz w:val="20"/>
                <w:szCs w:val="20"/>
                <w:lang w:val="de-CH"/>
              </w:rPr>
              <w:t>Rettungsmassnahmen verursacht.</w:t>
            </w:r>
          </w:p>
        </w:tc>
        <w:tc>
          <w:tcPr>
            <w:tcW w:w="851" w:type="dxa"/>
          </w:tcPr>
          <w:p w14:paraId="1997AC44" w14:textId="402B7F82" w:rsidR="002E157A" w:rsidRPr="005F3A0A" w:rsidRDefault="002E157A" w:rsidP="001A2845">
            <w:p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1</w:t>
            </w:r>
            <w:r w:rsidR="00254E1E" w:rsidRPr="005F3A0A">
              <w:rPr>
                <w:rFonts w:ascii="Arial" w:hAnsi="Arial" w:cs="Arial"/>
                <w:color w:val="000000"/>
                <w:sz w:val="20"/>
                <w:szCs w:val="20"/>
                <w:lang w:val="en-GB"/>
              </w:rPr>
              <w:br/>
            </w:r>
            <w:r w:rsidR="005F5525">
              <w:rPr>
                <w:rFonts w:ascii="Arial" w:hAnsi="Arial" w:cs="Arial"/>
                <w:color w:val="000000"/>
                <w:sz w:val="20"/>
                <w:szCs w:val="20"/>
                <w:lang w:val="en-GB"/>
              </w:rPr>
              <w:br/>
            </w:r>
          </w:p>
          <w:p w14:paraId="3815D7F7" w14:textId="6AB879A7" w:rsidR="002E157A" w:rsidRPr="005F3A0A" w:rsidRDefault="002E157A" w:rsidP="001A2845">
            <w:p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4</w:t>
            </w:r>
          </w:p>
        </w:tc>
      </w:tr>
      <w:tr w:rsidR="002E157A" w:rsidRPr="005F3A0A" w14:paraId="418119EE" w14:textId="77777777" w:rsidTr="003B5FEC">
        <w:trPr>
          <w:trHeight w:val="1109"/>
        </w:trPr>
        <w:tc>
          <w:tcPr>
            <w:tcW w:w="4958" w:type="dxa"/>
          </w:tcPr>
          <w:p w14:paraId="7114D711" w14:textId="6E078051" w:rsidR="002E157A" w:rsidRPr="005F3A0A" w:rsidRDefault="002E157A" w:rsidP="001A2845">
            <w:pPr>
              <w:pStyle w:val="Listenabsatz"/>
              <w:numPr>
                <w:ilvl w:val="0"/>
                <w:numId w:val="8"/>
              </w:numPr>
              <w:tabs>
                <w:tab w:val="left" w:pos="284"/>
              </w:tabs>
              <w:spacing w:after="60"/>
              <w:rPr>
                <w:rFonts w:ascii="Helvetica" w:hAnsi="Helvetica" w:cs="Helvetica"/>
                <w:sz w:val="20"/>
                <w:szCs w:val="20"/>
                <w:lang w:val="en-GB"/>
              </w:rPr>
            </w:pPr>
            <w:r w:rsidRPr="005F3A0A">
              <w:rPr>
                <w:rFonts w:ascii="Helvetica" w:hAnsi="Helvetica" w:cs="Helvetica"/>
                <w:sz w:val="20"/>
                <w:szCs w:val="20"/>
                <w:lang w:val="en-GB"/>
              </w:rPr>
              <w:t>Failing to comply with requirements for reporting retirement (failing to notify).</w:t>
            </w:r>
          </w:p>
          <w:p w14:paraId="478BA102" w14:textId="0305DF1E" w:rsidR="002E157A" w:rsidRPr="005F3A0A" w:rsidRDefault="002E157A" w:rsidP="00031F51">
            <w:pPr>
              <w:pStyle w:val="Listenabsatz"/>
              <w:numPr>
                <w:ilvl w:val="0"/>
                <w:numId w:val="8"/>
              </w:numPr>
              <w:tabs>
                <w:tab w:val="left" w:pos="284"/>
              </w:tabs>
              <w:spacing w:after="60"/>
              <w:rPr>
                <w:rFonts w:ascii="Helvetica" w:hAnsi="Helvetica" w:cs="Helvetica"/>
                <w:sz w:val="20"/>
                <w:szCs w:val="20"/>
                <w:lang w:val="en-GB"/>
              </w:rPr>
            </w:pPr>
            <w:r w:rsidRPr="005F3A0A">
              <w:rPr>
                <w:rFonts w:ascii="Helvetica" w:hAnsi="Helvetica" w:cs="Helvetica"/>
                <w:sz w:val="20"/>
                <w:szCs w:val="20"/>
                <w:lang w:val="en-GB"/>
              </w:rPr>
              <w:t>When non-compliance results in initiation of search and rescue.</w:t>
            </w:r>
          </w:p>
        </w:tc>
        <w:tc>
          <w:tcPr>
            <w:tcW w:w="4394" w:type="dxa"/>
          </w:tcPr>
          <w:p w14:paraId="3A283CB3" w14:textId="557AFFA2" w:rsidR="00813C75" w:rsidRPr="005F3A0A" w:rsidRDefault="003B5FEC" w:rsidP="00813C75">
            <w:pPr>
              <w:pStyle w:val="Listenabsatz"/>
              <w:numPr>
                <w:ilvl w:val="0"/>
                <w:numId w:val="37"/>
              </w:numPr>
              <w:autoSpaceDE w:val="0"/>
              <w:autoSpaceDN w:val="0"/>
              <w:adjustRightInd w:val="0"/>
              <w:rPr>
                <w:rFonts w:ascii="Arial" w:hAnsi="Arial" w:cs="Arial"/>
                <w:b/>
                <w:bCs/>
                <w:lang w:val="de-CH"/>
              </w:rPr>
            </w:pPr>
            <w:r w:rsidRPr="003B5FEC">
              <w:rPr>
                <w:rFonts w:ascii="Arial" w:hAnsi="Arial" w:cs="Arial"/>
                <w:color w:val="000000"/>
                <w:sz w:val="20"/>
                <w:szCs w:val="20"/>
                <w:lang w:val="de-CH"/>
              </w:rPr>
              <w:t xml:space="preserve">Nicht wie vorgeschrieben </w:t>
            </w:r>
            <w:r>
              <w:rPr>
                <w:rFonts w:ascii="Arial" w:hAnsi="Arial" w:cs="Arial"/>
                <w:color w:val="000000"/>
                <w:sz w:val="20"/>
                <w:szCs w:val="20"/>
                <w:lang w:val="de-CH"/>
              </w:rPr>
              <w:t>über Aufgabe informiert</w:t>
            </w:r>
            <w:r w:rsidR="00961212">
              <w:rPr>
                <w:rFonts w:ascii="Arial" w:hAnsi="Arial" w:cs="Arial"/>
                <w:color w:val="000000"/>
                <w:sz w:val="20"/>
                <w:szCs w:val="20"/>
                <w:lang w:val="de-CH"/>
              </w:rPr>
              <w:t>.</w:t>
            </w:r>
          </w:p>
          <w:p w14:paraId="25016298" w14:textId="5091C10C" w:rsidR="002E157A" w:rsidRPr="005F3A0A" w:rsidRDefault="003B5FEC" w:rsidP="00813C75">
            <w:pPr>
              <w:pStyle w:val="Listenabsatz"/>
              <w:numPr>
                <w:ilvl w:val="0"/>
                <w:numId w:val="37"/>
              </w:numPr>
              <w:autoSpaceDE w:val="0"/>
              <w:autoSpaceDN w:val="0"/>
              <w:adjustRightInd w:val="0"/>
              <w:rPr>
                <w:rFonts w:ascii="Arial" w:hAnsi="Arial" w:cs="Arial"/>
                <w:b/>
                <w:bCs/>
                <w:lang w:val="de-CH"/>
              </w:rPr>
            </w:pPr>
            <w:r>
              <w:rPr>
                <w:rFonts w:ascii="Arial" w:hAnsi="Arial" w:cs="Arial"/>
                <w:color w:val="000000"/>
                <w:sz w:val="20"/>
                <w:szCs w:val="20"/>
                <w:lang w:val="de-CH"/>
              </w:rPr>
              <w:t xml:space="preserve">Wenn Verstoss </w:t>
            </w:r>
            <w:r w:rsidRPr="005F5525">
              <w:rPr>
                <w:rFonts w:ascii="Arial" w:hAnsi="Arial" w:cs="Arial"/>
                <w:color w:val="000000"/>
                <w:sz w:val="20"/>
                <w:szCs w:val="20"/>
                <w:lang w:val="de-CH"/>
              </w:rPr>
              <w:t>Such- und</w:t>
            </w:r>
            <w:r w:rsidRPr="005F5525">
              <w:rPr>
                <w:rFonts w:ascii="Arial" w:hAnsi="Arial" w:cs="Arial"/>
                <w:color w:val="000000"/>
                <w:sz w:val="20"/>
                <w:szCs w:val="20"/>
                <w:lang w:val="de-CH"/>
              </w:rPr>
              <w:br/>
              <w:t>Rettungsmassnahmen verursacht.</w:t>
            </w:r>
          </w:p>
        </w:tc>
        <w:tc>
          <w:tcPr>
            <w:tcW w:w="851" w:type="dxa"/>
          </w:tcPr>
          <w:p w14:paraId="52ACB10D" w14:textId="272E915B" w:rsidR="002E157A" w:rsidRPr="00B93BA9" w:rsidRDefault="002E157A" w:rsidP="001A2845">
            <w:pPr>
              <w:tabs>
                <w:tab w:val="left" w:pos="34"/>
                <w:tab w:val="left" w:pos="1559"/>
              </w:tabs>
              <w:spacing w:after="60"/>
              <w:rPr>
                <w:rFonts w:ascii="Arial" w:hAnsi="Arial" w:cs="Arial"/>
                <w:color w:val="000000"/>
                <w:lang w:val="de-CH"/>
              </w:rPr>
            </w:pPr>
            <w:r w:rsidRPr="005F3A0A">
              <w:rPr>
                <w:rFonts w:ascii="Arial" w:hAnsi="Arial" w:cs="Arial"/>
                <w:color w:val="000000"/>
                <w:sz w:val="20"/>
                <w:szCs w:val="20"/>
                <w:lang w:val="de-CH"/>
              </w:rPr>
              <w:t>1</w:t>
            </w:r>
            <w:r w:rsidR="00953EDC" w:rsidRPr="005F3A0A">
              <w:rPr>
                <w:rFonts w:ascii="Arial" w:hAnsi="Arial" w:cs="Arial"/>
                <w:color w:val="000000"/>
                <w:sz w:val="20"/>
                <w:szCs w:val="20"/>
                <w:lang w:val="de-CH"/>
              </w:rPr>
              <w:br/>
            </w:r>
          </w:p>
          <w:p w14:paraId="1BD47B0B" w14:textId="77777777" w:rsidR="002E157A" w:rsidRPr="005F3A0A" w:rsidRDefault="002E157A" w:rsidP="001A2845">
            <w:pPr>
              <w:tabs>
                <w:tab w:val="left" w:pos="34"/>
                <w:tab w:val="left" w:pos="1559"/>
              </w:tabs>
              <w:spacing w:after="60"/>
              <w:rPr>
                <w:rFonts w:ascii="Arial" w:hAnsi="Arial" w:cs="Arial"/>
                <w:color w:val="000000"/>
                <w:sz w:val="20"/>
                <w:szCs w:val="20"/>
                <w:lang w:val="de-CH"/>
              </w:rPr>
            </w:pPr>
            <w:r w:rsidRPr="005F3A0A">
              <w:rPr>
                <w:rFonts w:ascii="Arial" w:hAnsi="Arial" w:cs="Arial"/>
                <w:color w:val="000000"/>
                <w:sz w:val="20"/>
                <w:szCs w:val="20"/>
                <w:lang w:val="de-CH"/>
              </w:rPr>
              <w:t>4</w:t>
            </w:r>
          </w:p>
        </w:tc>
      </w:tr>
      <w:tr w:rsidR="002E157A" w:rsidRPr="005F3A0A" w14:paraId="44F5576B" w14:textId="77777777" w:rsidTr="005477A8">
        <w:trPr>
          <w:trHeight w:hRule="exact" w:val="711"/>
        </w:trPr>
        <w:tc>
          <w:tcPr>
            <w:tcW w:w="4958" w:type="dxa"/>
          </w:tcPr>
          <w:p w14:paraId="410F100D" w14:textId="6E1029B5" w:rsidR="002E157A" w:rsidRPr="005F3A0A" w:rsidRDefault="002E157A" w:rsidP="00CC6643">
            <w:pPr>
              <w:pStyle w:val="Listenabsatz"/>
              <w:numPr>
                <w:ilvl w:val="0"/>
                <w:numId w:val="8"/>
              </w:numPr>
              <w:tabs>
                <w:tab w:val="left" w:pos="284"/>
              </w:tabs>
              <w:spacing w:after="60"/>
              <w:rPr>
                <w:rFonts w:ascii="Helvetica" w:hAnsi="Helvetica" w:cs="Helvetica"/>
                <w:sz w:val="20"/>
                <w:szCs w:val="20"/>
                <w:lang w:val="en-GB"/>
              </w:rPr>
            </w:pPr>
            <w:r w:rsidRPr="005F3A0A">
              <w:rPr>
                <w:rFonts w:ascii="Helvetica" w:hAnsi="Helvetica" w:cs="Helvetica"/>
                <w:sz w:val="20"/>
                <w:szCs w:val="20"/>
                <w:lang w:val="en-GB"/>
              </w:rPr>
              <w:t>Failing to respect the safety distance (0 % if compelled by the commercial passenger vessel</w:t>
            </w:r>
            <w:r w:rsidR="00AB281A">
              <w:rPr>
                <w:rFonts w:ascii="Helvetica" w:hAnsi="Helvetica" w:cs="Helvetica"/>
                <w:sz w:val="20"/>
                <w:szCs w:val="20"/>
                <w:lang w:val="en-GB"/>
              </w:rPr>
              <w:t>’</w:t>
            </w:r>
            <w:r w:rsidRPr="005F3A0A">
              <w:rPr>
                <w:rFonts w:ascii="Helvetica" w:hAnsi="Helvetica" w:cs="Helvetica"/>
                <w:sz w:val="20"/>
                <w:szCs w:val="20"/>
                <w:lang w:val="en-GB"/>
              </w:rPr>
              <w:t>s action).</w:t>
            </w:r>
          </w:p>
        </w:tc>
        <w:tc>
          <w:tcPr>
            <w:tcW w:w="4394" w:type="dxa"/>
          </w:tcPr>
          <w:p w14:paraId="72426106" w14:textId="34DCEE66" w:rsidR="002E157A" w:rsidRPr="005F3A0A" w:rsidRDefault="00813C75" w:rsidP="00813C75">
            <w:pPr>
              <w:pStyle w:val="Listenabsatz"/>
              <w:numPr>
                <w:ilvl w:val="0"/>
                <w:numId w:val="38"/>
              </w:numPr>
              <w:autoSpaceDE w:val="0"/>
              <w:autoSpaceDN w:val="0"/>
              <w:adjustRightInd w:val="0"/>
              <w:rPr>
                <w:rFonts w:ascii="Arial" w:hAnsi="Arial" w:cs="Arial"/>
                <w:b/>
                <w:bCs/>
                <w:lang w:val="de-CH"/>
              </w:rPr>
            </w:pPr>
            <w:r w:rsidRPr="005F3A0A">
              <w:rPr>
                <w:rFonts w:ascii="Arial" w:hAnsi="Arial" w:cs="Arial"/>
                <w:color w:val="000000"/>
                <w:sz w:val="20"/>
                <w:szCs w:val="20"/>
                <w:lang w:val="de-CH"/>
              </w:rPr>
              <w:t>Sicherheitsdistanz</w:t>
            </w:r>
            <w:r w:rsidR="005F5525">
              <w:rPr>
                <w:rFonts w:ascii="Arial" w:hAnsi="Arial" w:cs="Arial"/>
                <w:color w:val="000000"/>
                <w:sz w:val="20"/>
                <w:szCs w:val="20"/>
                <w:lang w:val="de-CH"/>
              </w:rPr>
              <w:t xml:space="preserve"> nicht eingehalten</w:t>
            </w:r>
            <w:r w:rsidRPr="005F3A0A">
              <w:rPr>
                <w:rFonts w:ascii="Arial" w:hAnsi="Arial" w:cs="Arial"/>
                <w:color w:val="000000"/>
                <w:sz w:val="20"/>
                <w:szCs w:val="20"/>
                <w:lang w:val="de-CH"/>
              </w:rPr>
              <w:br/>
              <w:t xml:space="preserve"> </w:t>
            </w:r>
            <w:r w:rsidR="005477A8" w:rsidRPr="005F3A0A">
              <w:rPr>
                <w:rFonts w:ascii="Arial" w:hAnsi="Arial" w:cs="Arial"/>
                <w:color w:val="000000"/>
                <w:sz w:val="20"/>
                <w:szCs w:val="20"/>
                <w:lang w:val="de-CH"/>
              </w:rPr>
              <w:t>(0% wenn durch eine Aktion des</w:t>
            </w:r>
            <w:r w:rsidR="005477A8" w:rsidRPr="005F3A0A">
              <w:rPr>
                <w:rFonts w:ascii="Arial" w:hAnsi="Arial" w:cs="Arial"/>
                <w:color w:val="000000"/>
                <w:sz w:val="20"/>
                <w:szCs w:val="20"/>
                <w:lang w:val="de-CH"/>
              </w:rPr>
              <w:br/>
              <w:t xml:space="preserve"> </w:t>
            </w:r>
            <w:r w:rsidRPr="005F3A0A">
              <w:rPr>
                <w:rFonts w:ascii="Arial" w:hAnsi="Arial" w:cs="Arial"/>
                <w:color w:val="000000"/>
                <w:sz w:val="20"/>
                <w:szCs w:val="20"/>
                <w:lang w:val="de-CH"/>
              </w:rPr>
              <w:t xml:space="preserve"> </w:t>
            </w:r>
            <w:r w:rsidR="005477A8" w:rsidRPr="005F3A0A">
              <w:rPr>
                <w:rFonts w:ascii="Arial" w:hAnsi="Arial" w:cs="Arial"/>
                <w:color w:val="000000"/>
                <w:sz w:val="20"/>
                <w:szCs w:val="20"/>
                <w:lang w:val="de-CH"/>
              </w:rPr>
              <w:t>Fahrgast-Schiffes verursacht)</w:t>
            </w:r>
          </w:p>
        </w:tc>
        <w:tc>
          <w:tcPr>
            <w:tcW w:w="851" w:type="dxa"/>
          </w:tcPr>
          <w:p w14:paraId="79E79969" w14:textId="41303A89" w:rsidR="002E157A" w:rsidRPr="005F3A0A" w:rsidRDefault="002E157A" w:rsidP="001A2845">
            <w:pPr>
              <w:tabs>
                <w:tab w:val="left" w:pos="34"/>
                <w:tab w:val="left" w:pos="1559"/>
              </w:tabs>
              <w:spacing w:after="60"/>
              <w:rPr>
                <w:rFonts w:ascii="Arial" w:hAnsi="Arial" w:cs="Arial"/>
                <w:color w:val="000000"/>
                <w:sz w:val="20"/>
                <w:szCs w:val="20"/>
                <w:lang w:val="de-CH"/>
              </w:rPr>
            </w:pPr>
            <w:r w:rsidRPr="005F3A0A">
              <w:rPr>
                <w:rFonts w:ascii="Arial" w:hAnsi="Arial" w:cs="Arial"/>
                <w:color w:val="000000"/>
                <w:sz w:val="20"/>
                <w:szCs w:val="20"/>
                <w:lang w:val="de-CH"/>
              </w:rPr>
              <w:t>2-4</w:t>
            </w:r>
          </w:p>
        </w:tc>
      </w:tr>
      <w:tr w:rsidR="002E157A" w:rsidRPr="005F3A0A" w14:paraId="1CB7ADE0" w14:textId="77777777" w:rsidTr="005F2AA0">
        <w:trPr>
          <w:trHeight w:hRule="exact" w:val="617"/>
        </w:trPr>
        <w:tc>
          <w:tcPr>
            <w:tcW w:w="4958" w:type="dxa"/>
          </w:tcPr>
          <w:p w14:paraId="6C8E7388" w14:textId="72CC7814" w:rsidR="002E157A" w:rsidRPr="005F3A0A" w:rsidRDefault="002E157A" w:rsidP="001A2845">
            <w:pPr>
              <w:spacing w:before="16"/>
              <w:ind w:left="29" w:right="-20"/>
              <w:rPr>
                <w:rFonts w:ascii="Arial" w:eastAsia="Arial" w:hAnsi="Arial" w:cs="Arial"/>
                <w:b/>
                <w:bCs/>
                <w:spacing w:val="-3"/>
                <w:lang w:val="en-GB"/>
              </w:rPr>
            </w:pPr>
            <w:r w:rsidRPr="005F3A0A">
              <w:rPr>
                <w:rFonts w:ascii="Arial" w:eastAsia="Arial" w:hAnsi="Arial" w:cs="Arial"/>
                <w:b/>
                <w:bCs/>
                <w:spacing w:val="-3"/>
                <w:lang w:val="en-GB"/>
              </w:rPr>
              <w:t>Replacement of Crew or Equipment (SI 19)</w:t>
            </w:r>
          </w:p>
        </w:tc>
        <w:tc>
          <w:tcPr>
            <w:tcW w:w="4394" w:type="dxa"/>
          </w:tcPr>
          <w:p w14:paraId="1488E9A0" w14:textId="2237ED67" w:rsidR="002E157A" w:rsidRPr="005F3A0A" w:rsidRDefault="005477A8" w:rsidP="002E157A">
            <w:pPr>
              <w:autoSpaceDE w:val="0"/>
              <w:autoSpaceDN w:val="0"/>
              <w:adjustRightInd w:val="0"/>
              <w:rPr>
                <w:rFonts w:ascii="Arial" w:hAnsi="Arial" w:cs="Arial"/>
                <w:b/>
                <w:bCs/>
                <w:lang w:val="de-CH"/>
              </w:rPr>
            </w:pPr>
            <w:r w:rsidRPr="005F3A0A">
              <w:rPr>
                <w:rFonts w:ascii="Arial" w:hAnsi="Arial" w:cs="Arial"/>
                <w:b/>
                <w:bCs/>
                <w:lang w:val="de-CH"/>
              </w:rPr>
              <w:t xml:space="preserve">Ersetzen </w:t>
            </w:r>
            <w:r w:rsidRPr="005F3A0A">
              <w:rPr>
                <w:rFonts w:ascii="Arial" w:hAnsi="Arial" w:cs="Arial"/>
                <w:b/>
                <w:bCs/>
                <w:sz w:val="21"/>
                <w:szCs w:val="21"/>
                <w:lang w:val="de-CH"/>
              </w:rPr>
              <w:t>von Besatzung od.</w:t>
            </w:r>
            <w:r w:rsidRPr="005F3A0A">
              <w:rPr>
                <w:rFonts w:ascii="Arial" w:hAnsi="Arial" w:cs="Arial"/>
                <w:b/>
                <w:bCs/>
                <w:lang w:val="de-CH"/>
              </w:rPr>
              <w:t xml:space="preserve"> Ausrüstung</w:t>
            </w:r>
            <w:r w:rsidR="005F2AA0">
              <w:rPr>
                <w:rFonts w:ascii="Arial" w:hAnsi="Arial" w:cs="Arial"/>
                <w:b/>
                <w:bCs/>
                <w:lang w:val="de-CH"/>
              </w:rPr>
              <w:t xml:space="preserve"> (SI 19) </w:t>
            </w:r>
          </w:p>
        </w:tc>
        <w:tc>
          <w:tcPr>
            <w:tcW w:w="851" w:type="dxa"/>
            <w:shd w:val="clear" w:color="auto" w:fill="auto"/>
          </w:tcPr>
          <w:p w14:paraId="2FF31D4C" w14:textId="7791196A" w:rsidR="002E157A" w:rsidRPr="005F3A0A" w:rsidRDefault="002E157A" w:rsidP="001A2845">
            <w:pPr>
              <w:tabs>
                <w:tab w:val="left" w:pos="34"/>
                <w:tab w:val="left" w:pos="1559"/>
              </w:tabs>
              <w:spacing w:after="60"/>
              <w:rPr>
                <w:rFonts w:ascii="Arial" w:hAnsi="Arial" w:cs="Arial"/>
                <w:color w:val="000000"/>
                <w:sz w:val="20"/>
                <w:szCs w:val="20"/>
                <w:lang w:val="de-CH"/>
              </w:rPr>
            </w:pPr>
          </w:p>
        </w:tc>
      </w:tr>
      <w:tr w:rsidR="002E157A" w:rsidRPr="005F3A0A" w14:paraId="2EA5162C" w14:textId="77777777" w:rsidTr="00813C75">
        <w:trPr>
          <w:trHeight w:val="1805"/>
        </w:trPr>
        <w:tc>
          <w:tcPr>
            <w:tcW w:w="4958" w:type="dxa"/>
          </w:tcPr>
          <w:p w14:paraId="39474D15" w14:textId="77777777" w:rsidR="002E157A" w:rsidRPr="005F3A0A" w:rsidRDefault="002E157A" w:rsidP="001A2845">
            <w:pPr>
              <w:pStyle w:val="Listenabsatz"/>
              <w:numPr>
                <w:ilvl w:val="0"/>
                <w:numId w:val="10"/>
              </w:numPr>
              <w:tabs>
                <w:tab w:val="left" w:pos="820"/>
              </w:tabs>
              <w:spacing w:before="32"/>
              <w:ind w:right="-20"/>
              <w:rPr>
                <w:rFonts w:ascii="Arial" w:eastAsia="Arial" w:hAnsi="Arial" w:cs="Arial"/>
                <w:sz w:val="20"/>
                <w:szCs w:val="20"/>
                <w:lang w:val="en-GB"/>
              </w:rPr>
            </w:pPr>
            <w:r w:rsidRPr="005F3A0A">
              <w:rPr>
                <w:rFonts w:ascii="Arial" w:eastAsia="Arial" w:hAnsi="Arial" w:cs="Arial"/>
                <w:spacing w:val="1"/>
                <w:sz w:val="20"/>
                <w:szCs w:val="20"/>
                <w:lang w:val="en-GB"/>
              </w:rPr>
              <w:t>F</w:t>
            </w:r>
            <w:r w:rsidRPr="005F3A0A">
              <w:rPr>
                <w:rFonts w:ascii="Arial" w:eastAsia="Arial" w:hAnsi="Arial" w:cs="Arial"/>
                <w:spacing w:val="3"/>
                <w:sz w:val="20"/>
                <w:szCs w:val="20"/>
                <w:lang w:val="en-GB"/>
              </w:rPr>
              <w:t>a</w:t>
            </w:r>
            <w:r w:rsidRPr="005F3A0A">
              <w:rPr>
                <w:rFonts w:ascii="Arial" w:eastAsia="Arial" w:hAnsi="Arial" w:cs="Arial"/>
                <w:sz w:val="20"/>
                <w:szCs w:val="20"/>
                <w:lang w:val="en-GB"/>
              </w:rPr>
              <w:t>il</w:t>
            </w:r>
            <w:r w:rsidRPr="005F3A0A">
              <w:rPr>
                <w:rFonts w:ascii="Arial" w:eastAsia="Arial" w:hAnsi="Arial" w:cs="Arial"/>
                <w:spacing w:val="2"/>
                <w:sz w:val="20"/>
                <w:szCs w:val="20"/>
                <w:lang w:val="en-GB"/>
              </w:rPr>
              <w:t>i</w:t>
            </w:r>
            <w:r w:rsidRPr="005F3A0A">
              <w:rPr>
                <w:rFonts w:ascii="Arial" w:eastAsia="Arial" w:hAnsi="Arial" w:cs="Arial"/>
                <w:spacing w:val="3"/>
                <w:sz w:val="20"/>
                <w:szCs w:val="20"/>
                <w:lang w:val="en-GB"/>
              </w:rPr>
              <w:t>n</w:t>
            </w:r>
            <w:r w:rsidRPr="005F3A0A">
              <w:rPr>
                <w:rFonts w:ascii="Arial" w:eastAsia="Arial" w:hAnsi="Arial" w:cs="Arial"/>
                <w:sz w:val="20"/>
                <w:szCs w:val="20"/>
                <w:lang w:val="en-GB"/>
              </w:rPr>
              <w:t>g</w:t>
            </w:r>
            <w:r w:rsidRPr="005F3A0A">
              <w:rPr>
                <w:rFonts w:ascii="Arial" w:eastAsia="Arial" w:hAnsi="Arial" w:cs="Arial"/>
                <w:spacing w:val="20"/>
                <w:sz w:val="20"/>
                <w:szCs w:val="20"/>
                <w:lang w:val="en-GB"/>
              </w:rPr>
              <w:t xml:space="preserve"> </w:t>
            </w:r>
            <w:r w:rsidRPr="005F3A0A">
              <w:rPr>
                <w:rFonts w:ascii="Arial" w:eastAsia="Arial" w:hAnsi="Arial" w:cs="Arial"/>
                <w:spacing w:val="3"/>
                <w:sz w:val="20"/>
                <w:szCs w:val="20"/>
                <w:lang w:val="en-GB"/>
              </w:rPr>
              <w:t>t</w:t>
            </w:r>
            <w:r w:rsidRPr="005F3A0A">
              <w:rPr>
                <w:rFonts w:ascii="Arial" w:eastAsia="Arial" w:hAnsi="Arial" w:cs="Arial"/>
                <w:sz w:val="20"/>
                <w:szCs w:val="20"/>
                <w:lang w:val="en-GB"/>
              </w:rPr>
              <w:t>o</w:t>
            </w:r>
            <w:r w:rsidRPr="005F3A0A">
              <w:rPr>
                <w:rFonts w:ascii="Arial" w:eastAsia="Arial" w:hAnsi="Arial" w:cs="Arial"/>
                <w:spacing w:val="10"/>
                <w:sz w:val="20"/>
                <w:szCs w:val="20"/>
                <w:lang w:val="en-GB"/>
              </w:rPr>
              <w:t xml:space="preserve"> </w:t>
            </w:r>
            <w:r w:rsidRPr="005F3A0A">
              <w:rPr>
                <w:rFonts w:ascii="Arial" w:eastAsia="Arial" w:hAnsi="Arial" w:cs="Arial"/>
                <w:spacing w:val="2"/>
                <w:sz w:val="20"/>
                <w:szCs w:val="20"/>
                <w:lang w:val="en-GB"/>
              </w:rPr>
              <w:t>c</w:t>
            </w:r>
            <w:r w:rsidRPr="005F3A0A">
              <w:rPr>
                <w:rFonts w:ascii="Arial" w:eastAsia="Arial" w:hAnsi="Arial" w:cs="Arial"/>
                <w:spacing w:val="3"/>
                <w:sz w:val="20"/>
                <w:szCs w:val="20"/>
                <w:lang w:val="en-GB"/>
              </w:rPr>
              <w:t>o</w:t>
            </w:r>
            <w:r w:rsidRPr="005F3A0A">
              <w:rPr>
                <w:rFonts w:ascii="Arial" w:eastAsia="Arial" w:hAnsi="Arial" w:cs="Arial"/>
                <w:spacing w:val="1"/>
                <w:sz w:val="20"/>
                <w:szCs w:val="20"/>
                <w:lang w:val="en-GB"/>
              </w:rPr>
              <w:t>m</w:t>
            </w:r>
            <w:r w:rsidRPr="005F3A0A">
              <w:rPr>
                <w:rFonts w:ascii="Arial" w:eastAsia="Arial" w:hAnsi="Arial" w:cs="Arial"/>
                <w:spacing w:val="3"/>
                <w:sz w:val="20"/>
                <w:szCs w:val="20"/>
                <w:lang w:val="en-GB"/>
              </w:rPr>
              <w:t>p</w:t>
            </w:r>
            <w:r w:rsidRPr="005F3A0A">
              <w:rPr>
                <w:rFonts w:ascii="Arial" w:eastAsia="Arial" w:hAnsi="Arial" w:cs="Arial"/>
                <w:spacing w:val="2"/>
                <w:sz w:val="20"/>
                <w:szCs w:val="20"/>
                <w:lang w:val="en-GB"/>
              </w:rPr>
              <w:t>l</w:t>
            </w:r>
            <w:r w:rsidRPr="005F3A0A">
              <w:rPr>
                <w:rFonts w:ascii="Arial" w:eastAsia="Arial" w:hAnsi="Arial" w:cs="Arial"/>
                <w:sz w:val="20"/>
                <w:szCs w:val="20"/>
                <w:lang w:val="en-GB"/>
              </w:rPr>
              <w:t>y</w:t>
            </w:r>
            <w:r w:rsidRPr="005F3A0A">
              <w:rPr>
                <w:rFonts w:ascii="Arial" w:eastAsia="Arial" w:hAnsi="Arial" w:cs="Arial"/>
                <w:spacing w:val="23"/>
                <w:sz w:val="20"/>
                <w:szCs w:val="20"/>
                <w:lang w:val="en-GB"/>
              </w:rPr>
              <w:t xml:space="preserve"> </w:t>
            </w:r>
            <w:r w:rsidRPr="005F3A0A">
              <w:rPr>
                <w:rFonts w:ascii="Arial" w:eastAsia="Arial" w:hAnsi="Arial" w:cs="Arial"/>
                <w:sz w:val="20"/>
                <w:szCs w:val="20"/>
                <w:lang w:val="en-GB"/>
              </w:rPr>
              <w:t>w</w:t>
            </w:r>
            <w:r w:rsidRPr="005F3A0A">
              <w:rPr>
                <w:rFonts w:ascii="Arial" w:eastAsia="Arial" w:hAnsi="Arial" w:cs="Arial"/>
                <w:spacing w:val="2"/>
                <w:sz w:val="20"/>
                <w:szCs w:val="20"/>
                <w:lang w:val="en-GB"/>
              </w:rPr>
              <w:t>i</w:t>
            </w:r>
            <w:r w:rsidRPr="005F3A0A">
              <w:rPr>
                <w:rFonts w:ascii="Arial" w:eastAsia="Arial" w:hAnsi="Arial" w:cs="Arial"/>
                <w:sz w:val="20"/>
                <w:szCs w:val="20"/>
                <w:lang w:val="en-GB"/>
              </w:rPr>
              <w:t>th</w:t>
            </w:r>
            <w:r w:rsidRPr="005F3A0A">
              <w:rPr>
                <w:rFonts w:ascii="Arial" w:eastAsia="Arial" w:hAnsi="Arial" w:cs="Arial"/>
                <w:spacing w:val="16"/>
                <w:sz w:val="20"/>
                <w:szCs w:val="20"/>
                <w:lang w:val="en-GB"/>
              </w:rPr>
              <w:t xml:space="preserve"> </w:t>
            </w:r>
            <w:r w:rsidRPr="005F3A0A">
              <w:rPr>
                <w:rFonts w:ascii="Arial" w:eastAsia="Arial" w:hAnsi="Arial" w:cs="Arial"/>
                <w:spacing w:val="2"/>
                <w:sz w:val="20"/>
                <w:szCs w:val="20"/>
                <w:lang w:val="en-GB"/>
              </w:rPr>
              <w:t>i</w:t>
            </w:r>
            <w:r w:rsidRPr="005F3A0A">
              <w:rPr>
                <w:rFonts w:ascii="Arial" w:eastAsia="Arial" w:hAnsi="Arial" w:cs="Arial"/>
                <w:spacing w:val="3"/>
                <w:sz w:val="20"/>
                <w:szCs w:val="20"/>
                <w:lang w:val="en-GB"/>
              </w:rPr>
              <w:t>n</w:t>
            </w:r>
            <w:r w:rsidRPr="005F3A0A">
              <w:rPr>
                <w:rFonts w:ascii="Arial" w:eastAsia="Arial" w:hAnsi="Arial" w:cs="Arial"/>
                <w:sz w:val="20"/>
                <w:szCs w:val="20"/>
                <w:lang w:val="en-GB"/>
              </w:rPr>
              <w:t>s</w:t>
            </w:r>
            <w:r w:rsidRPr="005F3A0A">
              <w:rPr>
                <w:rFonts w:ascii="Arial" w:eastAsia="Arial" w:hAnsi="Arial" w:cs="Arial"/>
                <w:spacing w:val="3"/>
                <w:sz w:val="20"/>
                <w:szCs w:val="20"/>
                <w:lang w:val="en-GB"/>
              </w:rPr>
              <w:t>t</w:t>
            </w:r>
            <w:r w:rsidRPr="005F3A0A">
              <w:rPr>
                <w:rFonts w:ascii="Arial" w:eastAsia="Arial" w:hAnsi="Arial" w:cs="Arial"/>
                <w:spacing w:val="1"/>
                <w:sz w:val="20"/>
                <w:szCs w:val="20"/>
                <w:lang w:val="en-GB"/>
              </w:rPr>
              <w:t>r</w:t>
            </w:r>
            <w:r w:rsidRPr="005F3A0A">
              <w:rPr>
                <w:rFonts w:ascii="Arial" w:eastAsia="Arial" w:hAnsi="Arial" w:cs="Arial"/>
                <w:spacing w:val="3"/>
                <w:sz w:val="20"/>
                <w:szCs w:val="20"/>
                <w:lang w:val="en-GB"/>
              </w:rPr>
              <w:t>u</w:t>
            </w:r>
            <w:r w:rsidRPr="005F3A0A">
              <w:rPr>
                <w:rFonts w:ascii="Arial" w:eastAsia="Arial" w:hAnsi="Arial" w:cs="Arial"/>
                <w:sz w:val="20"/>
                <w:szCs w:val="20"/>
                <w:lang w:val="en-GB"/>
              </w:rPr>
              <w:t>ct</w:t>
            </w:r>
            <w:r w:rsidRPr="005F3A0A">
              <w:rPr>
                <w:rFonts w:ascii="Arial" w:eastAsia="Arial" w:hAnsi="Arial" w:cs="Arial"/>
                <w:spacing w:val="2"/>
                <w:sz w:val="20"/>
                <w:szCs w:val="20"/>
                <w:lang w:val="en-GB"/>
              </w:rPr>
              <w:t>i</w:t>
            </w:r>
            <w:r w:rsidRPr="005F3A0A">
              <w:rPr>
                <w:rFonts w:ascii="Arial" w:eastAsia="Arial" w:hAnsi="Arial" w:cs="Arial"/>
                <w:spacing w:val="3"/>
                <w:sz w:val="20"/>
                <w:szCs w:val="20"/>
                <w:lang w:val="en-GB"/>
              </w:rPr>
              <w:t>o</w:t>
            </w:r>
            <w:r w:rsidRPr="005F3A0A">
              <w:rPr>
                <w:rFonts w:ascii="Arial" w:eastAsia="Arial" w:hAnsi="Arial" w:cs="Arial"/>
                <w:sz w:val="20"/>
                <w:szCs w:val="20"/>
                <w:lang w:val="en-GB"/>
              </w:rPr>
              <w:t>ns</w:t>
            </w:r>
            <w:r w:rsidRPr="005F3A0A">
              <w:rPr>
                <w:rFonts w:ascii="Arial" w:eastAsia="Arial" w:hAnsi="Arial" w:cs="Arial"/>
                <w:spacing w:val="34"/>
                <w:sz w:val="20"/>
                <w:szCs w:val="20"/>
                <w:lang w:val="en-GB"/>
              </w:rPr>
              <w:t xml:space="preserve"> </w:t>
            </w:r>
            <w:r w:rsidRPr="005F3A0A">
              <w:rPr>
                <w:rFonts w:ascii="Arial" w:eastAsia="Arial" w:hAnsi="Arial" w:cs="Arial"/>
                <w:sz w:val="20"/>
                <w:szCs w:val="20"/>
                <w:lang w:val="en-GB"/>
              </w:rPr>
              <w:t>–</w:t>
            </w:r>
            <w:r w:rsidRPr="005F3A0A">
              <w:rPr>
                <w:rFonts w:ascii="Arial" w:eastAsia="Arial" w:hAnsi="Arial" w:cs="Arial"/>
                <w:spacing w:val="8"/>
                <w:sz w:val="20"/>
                <w:szCs w:val="20"/>
                <w:lang w:val="en-GB"/>
              </w:rPr>
              <w:t xml:space="preserve"> </w:t>
            </w:r>
            <w:r w:rsidRPr="005F3A0A">
              <w:rPr>
                <w:rFonts w:ascii="Arial" w:eastAsia="Arial" w:hAnsi="Arial" w:cs="Arial"/>
                <w:spacing w:val="2"/>
                <w:sz w:val="20"/>
                <w:szCs w:val="20"/>
                <w:lang w:val="en-GB"/>
              </w:rPr>
              <w:t>v</w:t>
            </w:r>
            <w:r w:rsidRPr="005F3A0A">
              <w:rPr>
                <w:rFonts w:ascii="Arial" w:eastAsia="Arial" w:hAnsi="Arial" w:cs="Arial"/>
                <w:spacing w:val="3"/>
                <w:sz w:val="20"/>
                <w:szCs w:val="20"/>
                <w:lang w:val="en-GB"/>
              </w:rPr>
              <w:t>a</w:t>
            </w:r>
            <w:r w:rsidRPr="005F3A0A">
              <w:rPr>
                <w:rFonts w:ascii="Arial" w:eastAsia="Arial" w:hAnsi="Arial" w:cs="Arial"/>
                <w:sz w:val="20"/>
                <w:szCs w:val="20"/>
                <w:lang w:val="en-GB"/>
              </w:rPr>
              <w:t>l</w:t>
            </w:r>
            <w:r w:rsidRPr="005F3A0A">
              <w:rPr>
                <w:rFonts w:ascii="Arial" w:eastAsia="Arial" w:hAnsi="Arial" w:cs="Arial"/>
                <w:spacing w:val="2"/>
                <w:sz w:val="20"/>
                <w:szCs w:val="20"/>
                <w:lang w:val="en-GB"/>
              </w:rPr>
              <w:t>i</w:t>
            </w:r>
            <w:r w:rsidRPr="005F3A0A">
              <w:rPr>
                <w:rFonts w:ascii="Arial" w:eastAsia="Arial" w:hAnsi="Arial" w:cs="Arial"/>
                <w:sz w:val="20"/>
                <w:szCs w:val="20"/>
                <w:lang w:val="en-GB"/>
              </w:rPr>
              <w:t>d</w:t>
            </w:r>
            <w:r w:rsidRPr="005F3A0A">
              <w:rPr>
                <w:rFonts w:ascii="Arial" w:eastAsia="Arial" w:hAnsi="Arial" w:cs="Arial"/>
                <w:spacing w:val="14"/>
                <w:sz w:val="20"/>
                <w:szCs w:val="20"/>
                <w:lang w:val="en-GB"/>
              </w:rPr>
              <w:t xml:space="preserve"> </w:t>
            </w:r>
            <w:r w:rsidRPr="005F3A0A">
              <w:rPr>
                <w:rFonts w:ascii="Arial" w:eastAsia="Arial" w:hAnsi="Arial" w:cs="Arial"/>
                <w:spacing w:val="3"/>
                <w:w w:val="103"/>
                <w:sz w:val="20"/>
                <w:szCs w:val="20"/>
                <w:lang w:val="en-GB"/>
              </w:rPr>
              <w:t>r</w:t>
            </w:r>
            <w:r w:rsidRPr="005F3A0A">
              <w:rPr>
                <w:rFonts w:ascii="Arial" w:eastAsia="Arial" w:hAnsi="Arial" w:cs="Arial"/>
                <w:w w:val="103"/>
                <w:sz w:val="20"/>
                <w:szCs w:val="20"/>
                <w:lang w:val="en-GB"/>
              </w:rPr>
              <w:t>e</w:t>
            </w:r>
            <w:r w:rsidRPr="005F3A0A">
              <w:rPr>
                <w:rFonts w:ascii="Arial" w:eastAsia="Arial" w:hAnsi="Arial" w:cs="Arial"/>
                <w:spacing w:val="3"/>
                <w:w w:val="103"/>
                <w:sz w:val="20"/>
                <w:szCs w:val="20"/>
                <w:lang w:val="en-GB"/>
              </w:rPr>
              <w:t>a</w:t>
            </w:r>
            <w:r w:rsidRPr="005F3A0A">
              <w:rPr>
                <w:rFonts w:ascii="Arial" w:eastAsia="Arial" w:hAnsi="Arial" w:cs="Arial"/>
                <w:spacing w:val="2"/>
                <w:w w:val="103"/>
                <w:sz w:val="20"/>
                <w:szCs w:val="20"/>
                <w:lang w:val="en-GB"/>
              </w:rPr>
              <w:t>s</w:t>
            </w:r>
            <w:r w:rsidRPr="005F3A0A">
              <w:rPr>
                <w:rFonts w:ascii="Arial" w:eastAsia="Arial" w:hAnsi="Arial" w:cs="Arial"/>
                <w:w w:val="103"/>
                <w:sz w:val="20"/>
                <w:szCs w:val="20"/>
                <w:lang w:val="en-GB"/>
              </w:rPr>
              <w:t>on</w:t>
            </w:r>
          </w:p>
          <w:p w14:paraId="7F64FB9D" w14:textId="77777777" w:rsidR="002E157A" w:rsidRPr="005F3A0A" w:rsidRDefault="002E157A" w:rsidP="001A2845">
            <w:pPr>
              <w:pStyle w:val="Listenabsatz"/>
              <w:numPr>
                <w:ilvl w:val="0"/>
                <w:numId w:val="10"/>
              </w:numPr>
              <w:tabs>
                <w:tab w:val="left" w:pos="820"/>
              </w:tabs>
              <w:spacing w:before="31"/>
              <w:ind w:right="-20"/>
              <w:rPr>
                <w:rFonts w:ascii="Arial" w:eastAsia="Arial" w:hAnsi="Arial" w:cs="Arial"/>
                <w:sz w:val="20"/>
                <w:szCs w:val="20"/>
                <w:lang w:val="en-GB"/>
              </w:rPr>
            </w:pPr>
            <w:r w:rsidRPr="005F3A0A">
              <w:rPr>
                <w:rFonts w:ascii="Arial" w:eastAsia="Arial" w:hAnsi="Arial" w:cs="Arial"/>
                <w:spacing w:val="1"/>
                <w:sz w:val="20"/>
                <w:szCs w:val="20"/>
                <w:lang w:val="en-GB"/>
              </w:rPr>
              <w:t>F</w:t>
            </w:r>
            <w:r w:rsidRPr="005F3A0A">
              <w:rPr>
                <w:rFonts w:ascii="Arial" w:eastAsia="Arial" w:hAnsi="Arial" w:cs="Arial"/>
                <w:spacing w:val="3"/>
                <w:sz w:val="20"/>
                <w:szCs w:val="20"/>
                <w:lang w:val="en-GB"/>
              </w:rPr>
              <w:t>a</w:t>
            </w:r>
            <w:r w:rsidRPr="005F3A0A">
              <w:rPr>
                <w:rFonts w:ascii="Arial" w:eastAsia="Arial" w:hAnsi="Arial" w:cs="Arial"/>
                <w:sz w:val="20"/>
                <w:szCs w:val="20"/>
                <w:lang w:val="en-GB"/>
              </w:rPr>
              <w:t>il</w:t>
            </w:r>
            <w:r w:rsidRPr="005F3A0A">
              <w:rPr>
                <w:rFonts w:ascii="Arial" w:eastAsia="Arial" w:hAnsi="Arial" w:cs="Arial"/>
                <w:spacing w:val="2"/>
                <w:sz w:val="20"/>
                <w:szCs w:val="20"/>
                <w:lang w:val="en-GB"/>
              </w:rPr>
              <w:t>i</w:t>
            </w:r>
            <w:r w:rsidRPr="005F3A0A">
              <w:rPr>
                <w:rFonts w:ascii="Arial" w:eastAsia="Arial" w:hAnsi="Arial" w:cs="Arial"/>
                <w:spacing w:val="3"/>
                <w:sz w:val="20"/>
                <w:szCs w:val="20"/>
                <w:lang w:val="en-GB"/>
              </w:rPr>
              <w:t>n</w:t>
            </w:r>
            <w:r w:rsidRPr="005F3A0A">
              <w:rPr>
                <w:rFonts w:ascii="Arial" w:eastAsia="Arial" w:hAnsi="Arial" w:cs="Arial"/>
                <w:sz w:val="20"/>
                <w:szCs w:val="20"/>
                <w:lang w:val="en-GB"/>
              </w:rPr>
              <w:t>g</w:t>
            </w:r>
            <w:r w:rsidRPr="005F3A0A">
              <w:rPr>
                <w:rFonts w:ascii="Arial" w:eastAsia="Arial" w:hAnsi="Arial" w:cs="Arial"/>
                <w:spacing w:val="20"/>
                <w:sz w:val="20"/>
                <w:szCs w:val="20"/>
                <w:lang w:val="en-GB"/>
              </w:rPr>
              <w:t xml:space="preserve"> </w:t>
            </w:r>
            <w:r w:rsidRPr="005F3A0A">
              <w:rPr>
                <w:rFonts w:ascii="Arial" w:eastAsia="Arial" w:hAnsi="Arial" w:cs="Arial"/>
                <w:spacing w:val="3"/>
                <w:sz w:val="20"/>
                <w:szCs w:val="20"/>
                <w:lang w:val="en-GB"/>
              </w:rPr>
              <w:t>t</w:t>
            </w:r>
            <w:r w:rsidRPr="005F3A0A">
              <w:rPr>
                <w:rFonts w:ascii="Arial" w:eastAsia="Arial" w:hAnsi="Arial" w:cs="Arial"/>
                <w:sz w:val="20"/>
                <w:szCs w:val="20"/>
                <w:lang w:val="en-GB"/>
              </w:rPr>
              <w:t>o</w:t>
            </w:r>
            <w:r w:rsidRPr="005F3A0A">
              <w:rPr>
                <w:rFonts w:ascii="Arial" w:eastAsia="Arial" w:hAnsi="Arial" w:cs="Arial"/>
                <w:spacing w:val="10"/>
                <w:sz w:val="20"/>
                <w:szCs w:val="20"/>
                <w:lang w:val="en-GB"/>
              </w:rPr>
              <w:t xml:space="preserve"> </w:t>
            </w:r>
            <w:r w:rsidRPr="005F3A0A">
              <w:rPr>
                <w:rFonts w:ascii="Arial" w:eastAsia="Arial" w:hAnsi="Arial" w:cs="Arial"/>
                <w:spacing w:val="2"/>
                <w:sz w:val="20"/>
                <w:szCs w:val="20"/>
                <w:lang w:val="en-GB"/>
              </w:rPr>
              <w:t>c</w:t>
            </w:r>
            <w:r w:rsidRPr="005F3A0A">
              <w:rPr>
                <w:rFonts w:ascii="Arial" w:eastAsia="Arial" w:hAnsi="Arial" w:cs="Arial"/>
                <w:spacing w:val="3"/>
                <w:sz w:val="20"/>
                <w:szCs w:val="20"/>
                <w:lang w:val="en-GB"/>
              </w:rPr>
              <w:t>o</w:t>
            </w:r>
            <w:r w:rsidRPr="005F3A0A">
              <w:rPr>
                <w:rFonts w:ascii="Arial" w:eastAsia="Arial" w:hAnsi="Arial" w:cs="Arial"/>
                <w:spacing w:val="1"/>
                <w:sz w:val="20"/>
                <w:szCs w:val="20"/>
                <w:lang w:val="en-GB"/>
              </w:rPr>
              <w:t>m</w:t>
            </w:r>
            <w:r w:rsidRPr="005F3A0A">
              <w:rPr>
                <w:rFonts w:ascii="Arial" w:eastAsia="Arial" w:hAnsi="Arial" w:cs="Arial"/>
                <w:spacing w:val="3"/>
                <w:sz w:val="20"/>
                <w:szCs w:val="20"/>
                <w:lang w:val="en-GB"/>
              </w:rPr>
              <w:t>p</w:t>
            </w:r>
            <w:r w:rsidRPr="005F3A0A">
              <w:rPr>
                <w:rFonts w:ascii="Arial" w:eastAsia="Arial" w:hAnsi="Arial" w:cs="Arial"/>
                <w:spacing w:val="2"/>
                <w:sz w:val="20"/>
                <w:szCs w:val="20"/>
                <w:lang w:val="en-GB"/>
              </w:rPr>
              <w:t>l</w:t>
            </w:r>
            <w:r w:rsidRPr="005F3A0A">
              <w:rPr>
                <w:rFonts w:ascii="Arial" w:eastAsia="Arial" w:hAnsi="Arial" w:cs="Arial"/>
                <w:sz w:val="20"/>
                <w:szCs w:val="20"/>
                <w:lang w:val="en-GB"/>
              </w:rPr>
              <w:t>y</w:t>
            </w:r>
            <w:r w:rsidRPr="005F3A0A">
              <w:rPr>
                <w:rFonts w:ascii="Arial" w:eastAsia="Arial" w:hAnsi="Arial" w:cs="Arial"/>
                <w:spacing w:val="23"/>
                <w:sz w:val="20"/>
                <w:szCs w:val="20"/>
                <w:lang w:val="en-GB"/>
              </w:rPr>
              <w:t xml:space="preserve"> </w:t>
            </w:r>
            <w:r w:rsidRPr="005F3A0A">
              <w:rPr>
                <w:rFonts w:ascii="Arial" w:eastAsia="Arial" w:hAnsi="Arial" w:cs="Arial"/>
                <w:sz w:val="20"/>
                <w:szCs w:val="20"/>
                <w:lang w:val="en-GB"/>
              </w:rPr>
              <w:t>w</w:t>
            </w:r>
            <w:r w:rsidRPr="005F3A0A">
              <w:rPr>
                <w:rFonts w:ascii="Arial" w:eastAsia="Arial" w:hAnsi="Arial" w:cs="Arial"/>
                <w:spacing w:val="2"/>
                <w:sz w:val="20"/>
                <w:szCs w:val="20"/>
                <w:lang w:val="en-GB"/>
              </w:rPr>
              <w:t>i</w:t>
            </w:r>
            <w:r w:rsidRPr="005F3A0A">
              <w:rPr>
                <w:rFonts w:ascii="Arial" w:eastAsia="Arial" w:hAnsi="Arial" w:cs="Arial"/>
                <w:sz w:val="20"/>
                <w:szCs w:val="20"/>
                <w:lang w:val="en-GB"/>
              </w:rPr>
              <w:t>th</w:t>
            </w:r>
            <w:r w:rsidRPr="005F3A0A">
              <w:rPr>
                <w:rFonts w:ascii="Arial" w:eastAsia="Arial" w:hAnsi="Arial" w:cs="Arial"/>
                <w:spacing w:val="16"/>
                <w:sz w:val="20"/>
                <w:szCs w:val="20"/>
                <w:lang w:val="en-GB"/>
              </w:rPr>
              <w:t xml:space="preserve"> </w:t>
            </w:r>
            <w:r w:rsidRPr="005F3A0A">
              <w:rPr>
                <w:rFonts w:ascii="Arial" w:eastAsia="Arial" w:hAnsi="Arial" w:cs="Arial"/>
                <w:spacing w:val="2"/>
                <w:sz w:val="20"/>
                <w:szCs w:val="20"/>
                <w:lang w:val="en-GB"/>
              </w:rPr>
              <w:t>i</w:t>
            </w:r>
            <w:r w:rsidRPr="005F3A0A">
              <w:rPr>
                <w:rFonts w:ascii="Arial" w:eastAsia="Arial" w:hAnsi="Arial" w:cs="Arial"/>
                <w:spacing w:val="3"/>
                <w:sz w:val="20"/>
                <w:szCs w:val="20"/>
                <w:lang w:val="en-GB"/>
              </w:rPr>
              <w:t>n</w:t>
            </w:r>
            <w:r w:rsidRPr="005F3A0A">
              <w:rPr>
                <w:rFonts w:ascii="Arial" w:eastAsia="Arial" w:hAnsi="Arial" w:cs="Arial"/>
                <w:sz w:val="20"/>
                <w:szCs w:val="20"/>
                <w:lang w:val="en-GB"/>
              </w:rPr>
              <w:t>s</w:t>
            </w:r>
            <w:r w:rsidRPr="005F3A0A">
              <w:rPr>
                <w:rFonts w:ascii="Arial" w:eastAsia="Arial" w:hAnsi="Arial" w:cs="Arial"/>
                <w:spacing w:val="3"/>
                <w:sz w:val="20"/>
                <w:szCs w:val="20"/>
                <w:lang w:val="en-GB"/>
              </w:rPr>
              <w:t>t</w:t>
            </w:r>
            <w:r w:rsidRPr="005F3A0A">
              <w:rPr>
                <w:rFonts w:ascii="Arial" w:eastAsia="Arial" w:hAnsi="Arial" w:cs="Arial"/>
                <w:spacing w:val="1"/>
                <w:sz w:val="20"/>
                <w:szCs w:val="20"/>
                <w:lang w:val="en-GB"/>
              </w:rPr>
              <w:t>r</w:t>
            </w:r>
            <w:r w:rsidRPr="005F3A0A">
              <w:rPr>
                <w:rFonts w:ascii="Arial" w:eastAsia="Arial" w:hAnsi="Arial" w:cs="Arial"/>
                <w:spacing w:val="3"/>
                <w:sz w:val="20"/>
                <w:szCs w:val="20"/>
                <w:lang w:val="en-GB"/>
              </w:rPr>
              <w:t>u</w:t>
            </w:r>
            <w:r w:rsidRPr="005F3A0A">
              <w:rPr>
                <w:rFonts w:ascii="Arial" w:eastAsia="Arial" w:hAnsi="Arial" w:cs="Arial"/>
                <w:sz w:val="20"/>
                <w:szCs w:val="20"/>
                <w:lang w:val="en-GB"/>
              </w:rPr>
              <w:t>ct</w:t>
            </w:r>
            <w:r w:rsidRPr="005F3A0A">
              <w:rPr>
                <w:rFonts w:ascii="Arial" w:eastAsia="Arial" w:hAnsi="Arial" w:cs="Arial"/>
                <w:spacing w:val="2"/>
                <w:sz w:val="20"/>
                <w:szCs w:val="20"/>
                <w:lang w:val="en-GB"/>
              </w:rPr>
              <w:t>i</w:t>
            </w:r>
            <w:r w:rsidRPr="005F3A0A">
              <w:rPr>
                <w:rFonts w:ascii="Arial" w:eastAsia="Arial" w:hAnsi="Arial" w:cs="Arial"/>
                <w:spacing w:val="3"/>
                <w:sz w:val="20"/>
                <w:szCs w:val="20"/>
                <w:lang w:val="en-GB"/>
              </w:rPr>
              <w:t>o</w:t>
            </w:r>
            <w:r w:rsidRPr="005F3A0A">
              <w:rPr>
                <w:rFonts w:ascii="Arial" w:eastAsia="Arial" w:hAnsi="Arial" w:cs="Arial"/>
                <w:sz w:val="20"/>
                <w:szCs w:val="20"/>
                <w:lang w:val="en-GB"/>
              </w:rPr>
              <w:t>ns</w:t>
            </w:r>
            <w:r w:rsidRPr="005F3A0A">
              <w:rPr>
                <w:rFonts w:ascii="Arial" w:eastAsia="Arial" w:hAnsi="Arial" w:cs="Arial"/>
                <w:spacing w:val="34"/>
                <w:sz w:val="20"/>
                <w:szCs w:val="20"/>
                <w:lang w:val="en-GB"/>
              </w:rPr>
              <w:t xml:space="preserve"> </w:t>
            </w:r>
            <w:r w:rsidRPr="005F3A0A">
              <w:rPr>
                <w:rFonts w:ascii="Arial" w:eastAsia="Arial" w:hAnsi="Arial" w:cs="Arial"/>
                <w:sz w:val="20"/>
                <w:szCs w:val="20"/>
                <w:lang w:val="en-GB"/>
              </w:rPr>
              <w:t>–</w:t>
            </w:r>
            <w:r w:rsidRPr="005F3A0A">
              <w:rPr>
                <w:rFonts w:ascii="Arial" w:eastAsia="Arial" w:hAnsi="Arial" w:cs="Arial"/>
                <w:spacing w:val="8"/>
                <w:sz w:val="20"/>
                <w:szCs w:val="20"/>
                <w:lang w:val="en-GB"/>
              </w:rPr>
              <w:t xml:space="preserve"> </w:t>
            </w:r>
            <w:r w:rsidRPr="005F3A0A">
              <w:rPr>
                <w:rFonts w:ascii="Arial" w:eastAsia="Arial" w:hAnsi="Arial" w:cs="Arial"/>
                <w:spacing w:val="3"/>
                <w:sz w:val="20"/>
                <w:szCs w:val="20"/>
                <w:lang w:val="en-GB"/>
              </w:rPr>
              <w:t>n</w:t>
            </w:r>
            <w:r w:rsidRPr="005F3A0A">
              <w:rPr>
                <w:rFonts w:ascii="Arial" w:eastAsia="Arial" w:hAnsi="Arial" w:cs="Arial"/>
                <w:sz w:val="20"/>
                <w:szCs w:val="20"/>
                <w:lang w:val="en-GB"/>
              </w:rPr>
              <w:t>o</w:t>
            </w:r>
            <w:r w:rsidRPr="005F3A0A">
              <w:rPr>
                <w:rFonts w:ascii="Arial" w:eastAsia="Arial" w:hAnsi="Arial" w:cs="Arial"/>
                <w:spacing w:val="12"/>
                <w:sz w:val="20"/>
                <w:szCs w:val="20"/>
                <w:lang w:val="en-GB"/>
              </w:rPr>
              <w:t xml:space="preserve"> </w:t>
            </w:r>
            <w:r w:rsidRPr="005F3A0A">
              <w:rPr>
                <w:rFonts w:ascii="Arial" w:eastAsia="Arial" w:hAnsi="Arial" w:cs="Arial"/>
                <w:spacing w:val="2"/>
                <w:sz w:val="20"/>
                <w:szCs w:val="20"/>
                <w:lang w:val="en-GB"/>
              </w:rPr>
              <w:t>v</w:t>
            </w:r>
            <w:r w:rsidRPr="005F3A0A">
              <w:rPr>
                <w:rFonts w:ascii="Arial" w:eastAsia="Arial" w:hAnsi="Arial" w:cs="Arial"/>
                <w:sz w:val="20"/>
                <w:szCs w:val="20"/>
                <w:lang w:val="en-GB"/>
              </w:rPr>
              <w:t>a</w:t>
            </w:r>
            <w:r w:rsidRPr="005F3A0A">
              <w:rPr>
                <w:rFonts w:ascii="Arial" w:eastAsia="Arial" w:hAnsi="Arial" w:cs="Arial"/>
                <w:spacing w:val="2"/>
                <w:sz w:val="20"/>
                <w:szCs w:val="20"/>
                <w:lang w:val="en-GB"/>
              </w:rPr>
              <w:t>l</w:t>
            </w:r>
            <w:r w:rsidRPr="005F3A0A">
              <w:rPr>
                <w:rFonts w:ascii="Arial" w:eastAsia="Arial" w:hAnsi="Arial" w:cs="Arial"/>
                <w:sz w:val="20"/>
                <w:szCs w:val="20"/>
                <w:lang w:val="en-GB"/>
              </w:rPr>
              <w:t>id</w:t>
            </w:r>
            <w:r w:rsidRPr="005F3A0A">
              <w:rPr>
                <w:rFonts w:ascii="Arial" w:eastAsia="Arial" w:hAnsi="Arial" w:cs="Arial"/>
                <w:spacing w:val="17"/>
                <w:sz w:val="20"/>
                <w:szCs w:val="20"/>
                <w:lang w:val="en-GB"/>
              </w:rPr>
              <w:t xml:space="preserve"> </w:t>
            </w:r>
            <w:r w:rsidRPr="005F3A0A">
              <w:rPr>
                <w:rFonts w:ascii="Arial" w:eastAsia="Arial" w:hAnsi="Arial" w:cs="Arial"/>
                <w:spacing w:val="1"/>
                <w:w w:val="103"/>
                <w:sz w:val="20"/>
                <w:szCs w:val="20"/>
                <w:lang w:val="en-GB"/>
              </w:rPr>
              <w:t>r</w:t>
            </w:r>
            <w:r w:rsidRPr="005F3A0A">
              <w:rPr>
                <w:rFonts w:ascii="Arial" w:eastAsia="Arial" w:hAnsi="Arial" w:cs="Arial"/>
                <w:spacing w:val="3"/>
                <w:w w:val="103"/>
                <w:sz w:val="20"/>
                <w:szCs w:val="20"/>
                <w:lang w:val="en-GB"/>
              </w:rPr>
              <w:t>ea</w:t>
            </w:r>
            <w:r w:rsidRPr="005F3A0A">
              <w:rPr>
                <w:rFonts w:ascii="Arial" w:eastAsia="Arial" w:hAnsi="Arial" w:cs="Arial"/>
                <w:w w:val="103"/>
                <w:sz w:val="20"/>
                <w:szCs w:val="20"/>
                <w:lang w:val="en-GB"/>
              </w:rPr>
              <w:t>s</w:t>
            </w:r>
            <w:r w:rsidRPr="005F3A0A">
              <w:rPr>
                <w:rFonts w:ascii="Arial" w:eastAsia="Arial" w:hAnsi="Arial" w:cs="Arial"/>
                <w:spacing w:val="3"/>
                <w:w w:val="103"/>
                <w:sz w:val="20"/>
                <w:szCs w:val="20"/>
                <w:lang w:val="en-GB"/>
              </w:rPr>
              <w:t>o</w:t>
            </w:r>
            <w:r w:rsidRPr="005F3A0A">
              <w:rPr>
                <w:rFonts w:ascii="Arial" w:eastAsia="Arial" w:hAnsi="Arial" w:cs="Arial"/>
                <w:w w:val="103"/>
                <w:sz w:val="20"/>
                <w:szCs w:val="20"/>
                <w:lang w:val="en-GB"/>
              </w:rPr>
              <w:t>n</w:t>
            </w:r>
          </w:p>
          <w:p w14:paraId="60159FD5" w14:textId="03478688" w:rsidR="002E157A" w:rsidRPr="005F3A0A" w:rsidRDefault="002E157A" w:rsidP="001A2845">
            <w:pPr>
              <w:pStyle w:val="Listenabsatz"/>
              <w:numPr>
                <w:ilvl w:val="0"/>
                <w:numId w:val="10"/>
              </w:numPr>
              <w:tabs>
                <w:tab w:val="left" w:pos="820"/>
              </w:tabs>
              <w:spacing w:before="37"/>
              <w:ind w:right="-20"/>
              <w:rPr>
                <w:rFonts w:ascii="Arial" w:eastAsia="Arial" w:hAnsi="Arial" w:cs="Arial"/>
                <w:sz w:val="20"/>
                <w:szCs w:val="20"/>
                <w:lang w:val="en-GB"/>
              </w:rPr>
            </w:pPr>
            <w:r w:rsidRPr="005F3A0A">
              <w:rPr>
                <w:rFonts w:ascii="Arial" w:eastAsia="Arial" w:hAnsi="Arial" w:cs="Arial"/>
                <w:spacing w:val="2"/>
                <w:sz w:val="20"/>
                <w:szCs w:val="20"/>
                <w:lang w:val="en-GB"/>
              </w:rPr>
              <w:t>R</w:t>
            </w:r>
            <w:r w:rsidRPr="005F3A0A">
              <w:rPr>
                <w:rFonts w:ascii="Arial" w:eastAsia="Arial" w:hAnsi="Arial" w:cs="Arial"/>
                <w:spacing w:val="3"/>
                <w:sz w:val="20"/>
                <w:szCs w:val="20"/>
                <w:lang w:val="en-GB"/>
              </w:rPr>
              <w:t>e</w:t>
            </w:r>
            <w:r w:rsidRPr="005F3A0A">
              <w:rPr>
                <w:rFonts w:ascii="Arial" w:eastAsia="Arial" w:hAnsi="Arial" w:cs="Arial"/>
                <w:sz w:val="20"/>
                <w:szCs w:val="20"/>
                <w:lang w:val="en-GB"/>
              </w:rPr>
              <w:t>p</w:t>
            </w:r>
            <w:r w:rsidRPr="005F3A0A">
              <w:rPr>
                <w:rFonts w:ascii="Arial" w:eastAsia="Arial" w:hAnsi="Arial" w:cs="Arial"/>
                <w:spacing w:val="2"/>
                <w:sz w:val="20"/>
                <w:szCs w:val="20"/>
                <w:lang w:val="en-GB"/>
              </w:rPr>
              <w:t>l</w:t>
            </w:r>
            <w:r w:rsidRPr="005F3A0A">
              <w:rPr>
                <w:rFonts w:ascii="Arial" w:eastAsia="Arial" w:hAnsi="Arial" w:cs="Arial"/>
                <w:sz w:val="20"/>
                <w:szCs w:val="20"/>
                <w:lang w:val="en-GB"/>
              </w:rPr>
              <w:t>a</w:t>
            </w:r>
            <w:r w:rsidRPr="005F3A0A">
              <w:rPr>
                <w:rFonts w:ascii="Arial" w:eastAsia="Arial" w:hAnsi="Arial" w:cs="Arial"/>
                <w:spacing w:val="2"/>
                <w:sz w:val="20"/>
                <w:szCs w:val="20"/>
                <w:lang w:val="en-GB"/>
              </w:rPr>
              <w:t>ci</w:t>
            </w:r>
            <w:r w:rsidRPr="005F3A0A">
              <w:rPr>
                <w:rFonts w:ascii="Arial" w:eastAsia="Arial" w:hAnsi="Arial" w:cs="Arial"/>
                <w:sz w:val="20"/>
                <w:szCs w:val="20"/>
                <w:lang w:val="en-GB"/>
              </w:rPr>
              <w:t>ng</w:t>
            </w:r>
            <w:r w:rsidRPr="005F3A0A">
              <w:rPr>
                <w:rFonts w:ascii="Arial" w:eastAsia="Arial" w:hAnsi="Arial" w:cs="Arial"/>
                <w:spacing w:val="32"/>
                <w:sz w:val="20"/>
                <w:szCs w:val="20"/>
                <w:lang w:val="en-GB"/>
              </w:rPr>
              <w:t xml:space="preserve"> </w:t>
            </w:r>
            <w:r w:rsidRPr="005F3A0A">
              <w:rPr>
                <w:rFonts w:ascii="Arial" w:eastAsia="Arial" w:hAnsi="Arial" w:cs="Arial"/>
                <w:sz w:val="20"/>
                <w:szCs w:val="20"/>
                <w:lang w:val="en-GB"/>
              </w:rPr>
              <w:t>c</w:t>
            </w:r>
            <w:r w:rsidRPr="005F3A0A">
              <w:rPr>
                <w:rFonts w:ascii="Arial" w:eastAsia="Arial" w:hAnsi="Arial" w:cs="Arial"/>
                <w:spacing w:val="3"/>
                <w:sz w:val="20"/>
                <w:szCs w:val="20"/>
                <w:lang w:val="en-GB"/>
              </w:rPr>
              <w:t>re</w:t>
            </w:r>
            <w:r w:rsidRPr="005F3A0A">
              <w:rPr>
                <w:rFonts w:ascii="Arial" w:eastAsia="Arial" w:hAnsi="Arial" w:cs="Arial"/>
                <w:sz w:val="20"/>
                <w:szCs w:val="20"/>
                <w:lang w:val="en-GB"/>
              </w:rPr>
              <w:t>w</w:t>
            </w:r>
            <w:r w:rsidRPr="005F3A0A">
              <w:rPr>
                <w:rFonts w:ascii="Arial" w:eastAsia="Arial" w:hAnsi="Arial" w:cs="Arial"/>
                <w:spacing w:val="17"/>
                <w:sz w:val="20"/>
                <w:szCs w:val="20"/>
                <w:lang w:val="en-GB"/>
              </w:rPr>
              <w:t xml:space="preserve"> </w:t>
            </w:r>
            <w:r w:rsidRPr="005F3A0A">
              <w:rPr>
                <w:rFonts w:ascii="Arial" w:eastAsia="Arial" w:hAnsi="Arial" w:cs="Arial"/>
                <w:sz w:val="20"/>
                <w:szCs w:val="20"/>
                <w:lang w:val="en-GB"/>
              </w:rPr>
              <w:t>or</w:t>
            </w:r>
            <w:r w:rsidRPr="005F3A0A">
              <w:rPr>
                <w:rFonts w:ascii="Arial" w:eastAsia="Arial" w:hAnsi="Arial" w:cs="Arial"/>
                <w:spacing w:val="10"/>
                <w:sz w:val="20"/>
                <w:szCs w:val="20"/>
                <w:lang w:val="en-GB"/>
              </w:rPr>
              <w:t xml:space="preserve"> </w:t>
            </w:r>
            <w:r w:rsidRPr="005F3A0A">
              <w:rPr>
                <w:rFonts w:ascii="Arial" w:eastAsia="Arial" w:hAnsi="Arial" w:cs="Arial"/>
                <w:spacing w:val="3"/>
                <w:sz w:val="20"/>
                <w:szCs w:val="20"/>
                <w:lang w:val="en-GB"/>
              </w:rPr>
              <w:t>eq</w:t>
            </w:r>
            <w:r w:rsidRPr="005F3A0A">
              <w:rPr>
                <w:rFonts w:ascii="Arial" w:eastAsia="Arial" w:hAnsi="Arial" w:cs="Arial"/>
                <w:sz w:val="20"/>
                <w:szCs w:val="20"/>
                <w:lang w:val="en-GB"/>
              </w:rPr>
              <w:t>u</w:t>
            </w:r>
            <w:r w:rsidRPr="005F3A0A">
              <w:rPr>
                <w:rFonts w:ascii="Arial" w:eastAsia="Arial" w:hAnsi="Arial" w:cs="Arial"/>
                <w:spacing w:val="2"/>
                <w:sz w:val="20"/>
                <w:szCs w:val="20"/>
                <w:lang w:val="en-GB"/>
              </w:rPr>
              <w:t>i</w:t>
            </w:r>
            <w:r w:rsidRPr="005F3A0A">
              <w:rPr>
                <w:rFonts w:ascii="Arial" w:eastAsia="Arial" w:hAnsi="Arial" w:cs="Arial"/>
                <w:spacing w:val="3"/>
                <w:sz w:val="20"/>
                <w:szCs w:val="20"/>
                <w:lang w:val="en-GB"/>
              </w:rPr>
              <w:t>pm</w:t>
            </w:r>
            <w:r w:rsidRPr="005F3A0A">
              <w:rPr>
                <w:rFonts w:ascii="Arial" w:eastAsia="Arial" w:hAnsi="Arial" w:cs="Arial"/>
                <w:sz w:val="20"/>
                <w:szCs w:val="20"/>
                <w:lang w:val="en-GB"/>
              </w:rPr>
              <w:t>e</w:t>
            </w:r>
            <w:r w:rsidRPr="005F3A0A">
              <w:rPr>
                <w:rFonts w:ascii="Arial" w:eastAsia="Arial" w:hAnsi="Arial" w:cs="Arial"/>
                <w:spacing w:val="3"/>
                <w:sz w:val="20"/>
                <w:szCs w:val="20"/>
                <w:lang w:val="en-GB"/>
              </w:rPr>
              <w:t>n</w:t>
            </w:r>
            <w:r w:rsidRPr="005F3A0A">
              <w:rPr>
                <w:rFonts w:ascii="Arial" w:eastAsia="Arial" w:hAnsi="Arial" w:cs="Arial"/>
                <w:sz w:val="20"/>
                <w:szCs w:val="20"/>
                <w:lang w:val="en-GB"/>
              </w:rPr>
              <w:t>t</w:t>
            </w:r>
            <w:r w:rsidRPr="005F3A0A">
              <w:rPr>
                <w:rFonts w:ascii="Arial" w:eastAsia="Arial" w:hAnsi="Arial" w:cs="Arial"/>
                <w:spacing w:val="33"/>
                <w:sz w:val="20"/>
                <w:szCs w:val="20"/>
                <w:lang w:val="en-GB"/>
              </w:rPr>
              <w:t xml:space="preserve"> </w:t>
            </w:r>
            <w:r w:rsidRPr="005F3A0A">
              <w:rPr>
                <w:rFonts w:ascii="Arial" w:eastAsia="Arial" w:hAnsi="Arial" w:cs="Arial"/>
                <w:spacing w:val="2"/>
                <w:sz w:val="20"/>
                <w:szCs w:val="20"/>
                <w:lang w:val="en-GB"/>
              </w:rPr>
              <w:t>w</w:t>
            </w:r>
            <w:r w:rsidRPr="005F3A0A">
              <w:rPr>
                <w:rFonts w:ascii="Arial" w:eastAsia="Arial" w:hAnsi="Arial" w:cs="Arial"/>
                <w:sz w:val="20"/>
                <w:szCs w:val="20"/>
                <w:lang w:val="en-GB"/>
              </w:rPr>
              <w:t>i</w:t>
            </w:r>
            <w:r w:rsidRPr="005F3A0A">
              <w:rPr>
                <w:rFonts w:ascii="Arial" w:eastAsia="Arial" w:hAnsi="Arial" w:cs="Arial"/>
                <w:spacing w:val="3"/>
                <w:sz w:val="20"/>
                <w:szCs w:val="20"/>
                <w:lang w:val="en-GB"/>
              </w:rPr>
              <w:t>t</w:t>
            </w:r>
            <w:r w:rsidRPr="005F3A0A">
              <w:rPr>
                <w:rFonts w:ascii="Arial" w:eastAsia="Arial" w:hAnsi="Arial" w:cs="Arial"/>
                <w:sz w:val="20"/>
                <w:szCs w:val="20"/>
                <w:lang w:val="en-GB"/>
              </w:rPr>
              <w:t>h</w:t>
            </w:r>
            <w:r w:rsidRPr="005F3A0A">
              <w:rPr>
                <w:rFonts w:ascii="Arial" w:eastAsia="Arial" w:hAnsi="Arial" w:cs="Arial"/>
                <w:spacing w:val="16"/>
                <w:sz w:val="20"/>
                <w:szCs w:val="20"/>
                <w:lang w:val="en-GB"/>
              </w:rPr>
              <w:t xml:space="preserve"> </w:t>
            </w:r>
            <w:r w:rsidRPr="005F3A0A">
              <w:rPr>
                <w:rFonts w:ascii="Arial" w:eastAsia="Arial" w:hAnsi="Arial" w:cs="Arial"/>
                <w:sz w:val="20"/>
                <w:szCs w:val="20"/>
                <w:lang w:val="en-GB"/>
              </w:rPr>
              <w:t>n</w:t>
            </w:r>
            <w:r w:rsidRPr="005F3A0A">
              <w:rPr>
                <w:rFonts w:ascii="Arial" w:eastAsia="Arial" w:hAnsi="Arial" w:cs="Arial"/>
                <w:spacing w:val="3"/>
                <w:sz w:val="20"/>
                <w:szCs w:val="20"/>
                <w:lang w:val="en-GB"/>
              </w:rPr>
              <w:t>o</w:t>
            </w:r>
            <w:r w:rsidRPr="005F3A0A">
              <w:rPr>
                <w:rFonts w:ascii="Arial" w:eastAsia="Arial" w:hAnsi="Arial" w:cs="Arial"/>
                <w:sz w:val="20"/>
                <w:szCs w:val="20"/>
                <w:lang w:val="en-GB"/>
              </w:rPr>
              <w:t>n</w:t>
            </w:r>
            <w:r w:rsidRPr="005F3A0A">
              <w:rPr>
                <w:rFonts w:ascii="Arial" w:eastAsia="Arial" w:hAnsi="Arial" w:cs="Arial"/>
                <w:spacing w:val="3"/>
                <w:sz w:val="20"/>
                <w:szCs w:val="20"/>
                <w:lang w:val="en-GB"/>
              </w:rPr>
              <w:t>-</w:t>
            </w:r>
            <w:r w:rsidRPr="005F3A0A">
              <w:rPr>
                <w:rFonts w:ascii="Arial" w:eastAsia="Arial" w:hAnsi="Arial" w:cs="Arial"/>
                <w:sz w:val="20"/>
                <w:szCs w:val="20"/>
                <w:lang w:val="en-GB"/>
              </w:rPr>
              <w:t>c</w:t>
            </w:r>
            <w:r w:rsidRPr="005F3A0A">
              <w:rPr>
                <w:rFonts w:ascii="Arial" w:eastAsia="Arial" w:hAnsi="Arial" w:cs="Arial"/>
                <w:spacing w:val="3"/>
                <w:sz w:val="20"/>
                <w:szCs w:val="20"/>
                <w:lang w:val="en-GB"/>
              </w:rPr>
              <w:t>om</w:t>
            </w:r>
            <w:r w:rsidRPr="005F3A0A">
              <w:rPr>
                <w:rFonts w:ascii="Arial" w:eastAsia="Arial" w:hAnsi="Arial" w:cs="Arial"/>
                <w:sz w:val="20"/>
                <w:szCs w:val="20"/>
                <w:lang w:val="en-GB"/>
              </w:rPr>
              <w:t>p</w:t>
            </w:r>
            <w:r w:rsidRPr="005F3A0A">
              <w:rPr>
                <w:rFonts w:ascii="Arial" w:eastAsia="Arial" w:hAnsi="Arial" w:cs="Arial"/>
                <w:spacing w:val="2"/>
                <w:sz w:val="20"/>
                <w:szCs w:val="20"/>
                <w:lang w:val="en-GB"/>
              </w:rPr>
              <w:t>li</w:t>
            </w:r>
            <w:r w:rsidRPr="005F3A0A">
              <w:rPr>
                <w:rFonts w:ascii="Arial" w:eastAsia="Arial" w:hAnsi="Arial" w:cs="Arial"/>
                <w:sz w:val="20"/>
                <w:szCs w:val="20"/>
                <w:lang w:val="en-GB"/>
              </w:rPr>
              <w:t>ant</w:t>
            </w:r>
            <w:r w:rsidRPr="005F3A0A">
              <w:rPr>
                <w:rFonts w:ascii="Arial" w:eastAsia="Arial" w:hAnsi="Arial" w:cs="Arial"/>
                <w:spacing w:val="45"/>
                <w:sz w:val="20"/>
                <w:szCs w:val="20"/>
                <w:lang w:val="en-GB"/>
              </w:rPr>
              <w:t xml:space="preserve"> </w:t>
            </w:r>
            <w:r w:rsidRPr="005F3A0A">
              <w:rPr>
                <w:rFonts w:ascii="Arial" w:eastAsia="Arial" w:hAnsi="Arial" w:cs="Arial"/>
                <w:sz w:val="20"/>
                <w:szCs w:val="20"/>
                <w:lang w:val="en-GB"/>
              </w:rPr>
              <w:t>c</w:t>
            </w:r>
            <w:r w:rsidRPr="005F3A0A">
              <w:rPr>
                <w:rFonts w:ascii="Arial" w:eastAsia="Arial" w:hAnsi="Arial" w:cs="Arial"/>
                <w:spacing w:val="1"/>
                <w:sz w:val="20"/>
                <w:szCs w:val="20"/>
                <w:lang w:val="en-GB"/>
              </w:rPr>
              <w:t>r</w:t>
            </w:r>
            <w:r w:rsidRPr="005F3A0A">
              <w:rPr>
                <w:rFonts w:ascii="Arial" w:eastAsia="Arial" w:hAnsi="Arial" w:cs="Arial"/>
                <w:spacing w:val="3"/>
                <w:sz w:val="20"/>
                <w:szCs w:val="20"/>
                <w:lang w:val="en-GB"/>
              </w:rPr>
              <w:t>e</w:t>
            </w:r>
            <w:r w:rsidRPr="005F3A0A">
              <w:rPr>
                <w:rFonts w:ascii="Arial" w:eastAsia="Arial" w:hAnsi="Arial" w:cs="Arial"/>
                <w:sz w:val="20"/>
                <w:szCs w:val="20"/>
                <w:lang w:val="en-GB"/>
              </w:rPr>
              <w:t>w</w:t>
            </w:r>
            <w:r w:rsidRPr="005F3A0A">
              <w:rPr>
                <w:rFonts w:ascii="Arial" w:eastAsia="Arial" w:hAnsi="Arial" w:cs="Arial"/>
                <w:spacing w:val="17"/>
                <w:sz w:val="20"/>
                <w:szCs w:val="20"/>
                <w:lang w:val="en-GB"/>
              </w:rPr>
              <w:t xml:space="preserve"> </w:t>
            </w:r>
            <w:r w:rsidRPr="005F3A0A">
              <w:rPr>
                <w:rFonts w:ascii="Arial" w:eastAsia="Arial" w:hAnsi="Arial" w:cs="Arial"/>
                <w:sz w:val="20"/>
                <w:szCs w:val="20"/>
                <w:lang w:val="en-GB"/>
              </w:rPr>
              <w:t>or</w:t>
            </w:r>
            <w:r w:rsidRPr="005F3A0A">
              <w:rPr>
                <w:rFonts w:ascii="Arial" w:eastAsia="Arial" w:hAnsi="Arial" w:cs="Arial"/>
                <w:spacing w:val="10"/>
                <w:sz w:val="20"/>
                <w:szCs w:val="20"/>
                <w:lang w:val="en-GB"/>
              </w:rPr>
              <w:t xml:space="preserve"> </w:t>
            </w:r>
            <w:r w:rsidRPr="005F3A0A">
              <w:rPr>
                <w:rFonts w:ascii="Arial" w:eastAsia="Arial" w:hAnsi="Arial" w:cs="Arial"/>
                <w:spacing w:val="3"/>
                <w:w w:val="103"/>
                <w:sz w:val="20"/>
                <w:szCs w:val="20"/>
                <w:lang w:val="en-GB"/>
              </w:rPr>
              <w:t>eq</w:t>
            </w:r>
            <w:r w:rsidRPr="005F3A0A">
              <w:rPr>
                <w:rFonts w:ascii="Arial" w:eastAsia="Arial" w:hAnsi="Arial" w:cs="Arial"/>
                <w:w w:val="103"/>
                <w:sz w:val="20"/>
                <w:szCs w:val="20"/>
                <w:lang w:val="en-GB"/>
              </w:rPr>
              <w:t>u</w:t>
            </w:r>
            <w:r w:rsidRPr="005F3A0A">
              <w:rPr>
                <w:rFonts w:ascii="Arial" w:eastAsia="Arial" w:hAnsi="Arial" w:cs="Arial"/>
                <w:spacing w:val="2"/>
                <w:w w:val="103"/>
                <w:sz w:val="20"/>
                <w:szCs w:val="20"/>
                <w:lang w:val="en-GB"/>
              </w:rPr>
              <w:t>i</w:t>
            </w:r>
            <w:r w:rsidRPr="005F3A0A">
              <w:rPr>
                <w:rFonts w:ascii="Arial" w:eastAsia="Arial" w:hAnsi="Arial" w:cs="Arial"/>
                <w:spacing w:val="3"/>
                <w:w w:val="103"/>
                <w:sz w:val="20"/>
                <w:szCs w:val="20"/>
                <w:lang w:val="en-GB"/>
              </w:rPr>
              <w:t>p</w:t>
            </w:r>
            <w:r w:rsidRPr="005F3A0A">
              <w:rPr>
                <w:rFonts w:ascii="Arial" w:eastAsia="Arial" w:hAnsi="Arial" w:cs="Arial"/>
                <w:spacing w:val="1"/>
                <w:w w:val="103"/>
                <w:sz w:val="20"/>
                <w:szCs w:val="20"/>
                <w:lang w:val="en-GB"/>
              </w:rPr>
              <w:t>m</w:t>
            </w:r>
            <w:r w:rsidRPr="005F3A0A">
              <w:rPr>
                <w:rFonts w:ascii="Arial" w:eastAsia="Arial" w:hAnsi="Arial" w:cs="Arial"/>
                <w:spacing w:val="3"/>
                <w:w w:val="103"/>
                <w:sz w:val="20"/>
                <w:szCs w:val="20"/>
                <w:lang w:val="en-GB"/>
              </w:rPr>
              <w:t>e</w:t>
            </w:r>
            <w:r w:rsidRPr="005F3A0A">
              <w:rPr>
                <w:rFonts w:ascii="Arial" w:eastAsia="Arial" w:hAnsi="Arial" w:cs="Arial"/>
                <w:w w:val="103"/>
                <w:sz w:val="20"/>
                <w:szCs w:val="20"/>
                <w:lang w:val="en-GB"/>
              </w:rPr>
              <w:t>nt</w:t>
            </w:r>
          </w:p>
        </w:tc>
        <w:tc>
          <w:tcPr>
            <w:tcW w:w="4394" w:type="dxa"/>
          </w:tcPr>
          <w:p w14:paraId="0CF13CC4" w14:textId="33A50227" w:rsidR="00813C75" w:rsidRPr="005F3A0A" w:rsidRDefault="003F4826" w:rsidP="00813C75">
            <w:pPr>
              <w:pStyle w:val="Listenabsatz"/>
              <w:numPr>
                <w:ilvl w:val="0"/>
                <w:numId w:val="39"/>
              </w:numPr>
              <w:autoSpaceDE w:val="0"/>
              <w:autoSpaceDN w:val="0"/>
              <w:adjustRightInd w:val="0"/>
              <w:rPr>
                <w:rFonts w:ascii="Arial" w:hAnsi="Arial" w:cs="Arial"/>
                <w:b/>
                <w:bCs/>
                <w:lang w:val="de-CH"/>
              </w:rPr>
            </w:pPr>
            <w:r>
              <w:rPr>
                <w:rFonts w:ascii="Arial" w:hAnsi="Arial" w:cs="Arial"/>
                <w:color w:val="000000"/>
                <w:sz w:val="20"/>
                <w:szCs w:val="20"/>
                <w:lang w:val="de-CH"/>
              </w:rPr>
              <w:t>Die Anweisungen nicht eingehalten</w:t>
            </w:r>
            <w:r w:rsidR="005477A8" w:rsidRPr="005F3A0A">
              <w:rPr>
                <w:rFonts w:ascii="Arial" w:hAnsi="Arial" w:cs="Arial"/>
                <w:color w:val="000000"/>
                <w:sz w:val="20"/>
                <w:szCs w:val="20"/>
                <w:lang w:val="de-CH"/>
              </w:rPr>
              <w:t xml:space="preserve"> - </w:t>
            </w:r>
            <w:r w:rsidR="00813C75" w:rsidRPr="005F3A0A">
              <w:rPr>
                <w:rFonts w:ascii="Arial" w:hAnsi="Arial" w:cs="Arial"/>
                <w:color w:val="000000"/>
                <w:sz w:val="20"/>
                <w:szCs w:val="20"/>
                <w:lang w:val="de-CH"/>
              </w:rPr>
              <w:br/>
            </w:r>
            <w:r w:rsidR="00B93BA9">
              <w:rPr>
                <w:rFonts w:ascii="Arial" w:hAnsi="Arial" w:cs="Arial"/>
                <w:color w:val="000000"/>
                <w:sz w:val="20"/>
                <w:szCs w:val="20"/>
                <w:lang w:val="de-CH"/>
              </w:rPr>
              <w:t>mit stichhaltigem</w:t>
            </w:r>
            <w:r w:rsidR="00813C75" w:rsidRPr="005F3A0A">
              <w:rPr>
                <w:rFonts w:ascii="Arial" w:hAnsi="Arial" w:cs="Arial"/>
                <w:color w:val="000000"/>
                <w:sz w:val="20"/>
                <w:szCs w:val="20"/>
                <w:lang w:val="de-CH"/>
              </w:rPr>
              <w:t xml:space="preserve"> Grund</w:t>
            </w:r>
          </w:p>
          <w:p w14:paraId="1D8F93AE" w14:textId="73EE736F" w:rsidR="00813C75" w:rsidRPr="005F3A0A" w:rsidRDefault="003F4826" w:rsidP="00813C75">
            <w:pPr>
              <w:pStyle w:val="Listenabsatz"/>
              <w:numPr>
                <w:ilvl w:val="0"/>
                <w:numId w:val="39"/>
              </w:numPr>
              <w:autoSpaceDE w:val="0"/>
              <w:autoSpaceDN w:val="0"/>
              <w:adjustRightInd w:val="0"/>
              <w:rPr>
                <w:rFonts w:ascii="Arial" w:hAnsi="Arial" w:cs="Arial"/>
                <w:b/>
                <w:bCs/>
                <w:lang w:val="de-CH"/>
              </w:rPr>
            </w:pPr>
            <w:r>
              <w:rPr>
                <w:rFonts w:ascii="Arial" w:hAnsi="Arial" w:cs="Arial"/>
                <w:color w:val="000000"/>
                <w:sz w:val="20"/>
                <w:szCs w:val="20"/>
                <w:lang w:val="de-CH"/>
              </w:rPr>
              <w:t xml:space="preserve">Die </w:t>
            </w:r>
            <w:r w:rsidR="00813C75" w:rsidRPr="005F3A0A">
              <w:rPr>
                <w:rFonts w:ascii="Arial" w:hAnsi="Arial" w:cs="Arial"/>
                <w:color w:val="000000"/>
                <w:sz w:val="20"/>
                <w:szCs w:val="20"/>
                <w:lang w:val="de-CH"/>
              </w:rPr>
              <w:t>Anweisungen</w:t>
            </w:r>
            <w:r>
              <w:rPr>
                <w:rFonts w:ascii="Arial" w:hAnsi="Arial" w:cs="Arial"/>
                <w:color w:val="000000"/>
                <w:sz w:val="20"/>
                <w:szCs w:val="20"/>
                <w:lang w:val="de-CH"/>
              </w:rPr>
              <w:t xml:space="preserve"> nicht eingehalten</w:t>
            </w:r>
            <w:r w:rsidR="00813C75" w:rsidRPr="005F3A0A">
              <w:rPr>
                <w:rFonts w:ascii="Arial" w:hAnsi="Arial" w:cs="Arial"/>
                <w:color w:val="000000"/>
                <w:sz w:val="20"/>
                <w:szCs w:val="20"/>
                <w:lang w:val="de-CH"/>
              </w:rPr>
              <w:t xml:space="preserve"> -</w:t>
            </w:r>
            <w:r w:rsidR="00813C75" w:rsidRPr="005F3A0A">
              <w:rPr>
                <w:rFonts w:ascii="Arial" w:hAnsi="Arial" w:cs="Arial"/>
                <w:color w:val="000000"/>
                <w:sz w:val="20"/>
                <w:szCs w:val="20"/>
                <w:lang w:val="de-CH"/>
              </w:rPr>
              <w:br/>
              <w:t>ohne stichhaltigem Grund</w:t>
            </w:r>
          </w:p>
          <w:p w14:paraId="77578532" w14:textId="3F41FF97" w:rsidR="002E157A" w:rsidRPr="005F3A0A" w:rsidRDefault="005A0BB5" w:rsidP="008F15E9">
            <w:pPr>
              <w:pStyle w:val="Listenabsatz"/>
              <w:numPr>
                <w:ilvl w:val="0"/>
                <w:numId w:val="39"/>
              </w:numPr>
              <w:autoSpaceDE w:val="0"/>
              <w:autoSpaceDN w:val="0"/>
              <w:adjustRightInd w:val="0"/>
              <w:rPr>
                <w:rFonts w:ascii="Arial" w:hAnsi="Arial" w:cs="Arial"/>
                <w:b/>
                <w:bCs/>
                <w:lang w:val="de-CH"/>
              </w:rPr>
            </w:pPr>
            <w:r w:rsidRPr="005F3A0A">
              <w:rPr>
                <w:rFonts w:ascii="Arial" w:hAnsi="Arial" w:cs="Arial"/>
                <w:color w:val="000000"/>
                <w:sz w:val="20"/>
                <w:szCs w:val="20"/>
                <w:lang w:val="de-CH"/>
              </w:rPr>
              <w:t>Ersetzen von</w:t>
            </w:r>
            <w:r w:rsidR="00813C75" w:rsidRPr="005F3A0A">
              <w:rPr>
                <w:rFonts w:ascii="Arial" w:hAnsi="Arial" w:cs="Arial"/>
                <w:color w:val="000000"/>
                <w:sz w:val="20"/>
                <w:szCs w:val="20"/>
                <w:lang w:val="de-CH"/>
              </w:rPr>
              <w:t xml:space="preserve"> Mannschaft oder Aus</w:t>
            </w:r>
            <w:r w:rsidRPr="005F3A0A">
              <w:rPr>
                <w:rFonts w:ascii="Arial" w:hAnsi="Arial" w:cs="Arial"/>
                <w:color w:val="000000"/>
                <w:sz w:val="20"/>
                <w:szCs w:val="20"/>
                <w:lang w:val="de-CH"/>
              </w:rPr>
              <w:t xml:space="preserve">rüstung mit </w:t>
            </w:r>
            <w:r w:rsidR="002A57D4" w:rsidRPr="005F3A0A">
              <w:rPr>
                <w:rFonts w:ascii="Arial" w:hAnsi="Arial" w:cs="Arial"/>
                <w:color w:val="000000"/>
                <w:sz w:val="20"/>
                <w:szCs w:val="20"/>
                <w:lang w:val="de-CH"/>
              </w:rPr>
              <w:t xml:space="preserve">nicht </w:t>
            </w:r>
            <w:r w:rsidR="00813C75" w:rsidRPr="005F3A0A">
              <w:rPr>
                <w:rFonts w:ascii="Arial" w:hAnsi="Arial" w:cs="Arial"/>
                <w:color w:val="000000"/>
                <w:sz w:val="20"/>
                <w:szCs w:val="20"/>
                <w:lang w:val="de-CH"/>
              </w:rPr>
              <w:t>zugelassener</w:t>
            </w:r>
            <w:r w:rsidR="00813C75" w:rsidRPr="005F3A0A">
              <w:rPr>
                <w:rFonts w:ascii="Arial" w:hAnsi="Arial" w:cs="Arial"/>
                <w:color w:val="000000"/>
                <w:sz w:val="20"/>
                <w:szCs w:val="20"/>
                <w:lang w:val="de-CH"/>
              </w:rPr>
              <w:br/>
              <w:t xml:space="preserve">Mannschaft </w:t>
            </w:r>
            <w:r w:rsidR="002A57D4" w:rsidRPr="005F3A0A">
              <w:rPr>
                <w:rFonts w:ascii="Arial" w:hAnsi="Arial" w:cs="Arial"/>
                <w:color w:val="000000"/>
                <w:sz w:val="20"/>
                <w:szCs w:val="20"/>
                <w:lang w:val="de-CH"/>
              </w:rPr>
              <w:t>oder A</w:t>
            </w:r>
            <w:r w:rsidRPr="005F3A0A">
              <w:rPr>
                <w:rFonts w:ascii="Arial" w:hAnsi="Arial" w:cs="Arial"/>
                <w:color w:val="000000"/>
                <w:sz w:val="20"/>
                <w:szCs w:val="20"/>
                <w:lang w:val="de-CH"/>
              </w:rPr>
              <w:t>usrüstung</w:t>
            </w:r>
          </w:p>
        </w:tc>
        <w:tc>
          <w:tcPr>
            <w:tcW w:w="851" w:type="dxa"/>
            <w:shd w:val="clear" w:color="auto" w:fill="auto"/>
          </w:tcPr>
          <w:p w14:paraId="38A19A80" w14:textId="03819C7A" w:rsidR="002E157A" w:rsidRPr="00B93BA9" w:rsidRDefault="002E157A" w:rsidP="001A2845">
            <w:pPr>
              <w:tabs>
                <w:tab w:val="left" w:pos="34"/>
                <w:tab w:val="left" w:pos="1559"/>
              </w:tabs>
              <w:spacing w:after="60"/>
              <w:rPr>
                <w:rFonts w:ascii="Arial" w:hAnsi="Arial" w:cs="Arial"/>
                <w:color w:val="000000"/>
                <w:sz w:val="20"/>
                <w:szCs w:val="20"/>
                <w:lang w:val="de-CH"/>
              </w:rPr>
            </w:pPr>
            <w:r w:rsidRPr="005F3A0A">
              <w:rPr>
                <w:rFonts w:ascii="Arial" w:hAnsi="Arial" w:cs="Arial"/>
                <w:color w:val="000000"/>
                <w:sz w:val="20"/>
                <w:szCs w:val="20"/>
                <w:lang w:val="de-CH"/>
              </w:rPr>
              <w:t>1</w:t>
            </w:r>
            <w:r w:rsidR="005A0BB5" w:rsidRPr="005F3A0A">
              <w:rPr>
                <w:rFonts w:ascii="Arial" w:hAnsi="Arial" w:cs="Arial"/>
                <w:color w:val="000000"/>
                <w:sz w:val="20"/>
                <w:szCs w:val="20"/>
                <w:lang w:val="de-CH"/>
              </w:rPr>
              <w:br/>
            </w:r>
          </w:p>
          <w:p w14:paraId="2AB0FE76" w14:textId="1E5C9E48" w:rsidR="002E157A" w:rsidRPr="005F3A0A" w:rsidRDefault="002E157A" w:rsidP="001A2845">
            <w:pPr>
              <w:tabs>
                <w:tab w:val="left" w:pos="34"/>
                <w:tab w:val="left" w:pos="1559"/>
              </w:tabs>
              <w:spacing w:after="60"/>
              <w:rPr>
                <w:rFonts w:ascii="Arial" w:hAnsi="Arial" w:cs="Arial"/>
                <w:color w:val="000000"/>
                <w:sz w:val="16"/>
                <w:szCs w:val="16"/>
                <w:lang w:val="de-CH"/>
              </w:rPr>
            </w:pPr>
            <w:r w:rsidRPr="005F3A0A">
              <w:rPr>
                <w:rFonts w:ascii="Arial" w:hAnsi="Arial" w:cs="Arial"/>
                <w:color w:val="000000"/>
                <w:sz w:val="20"/>
                <w:szCs w:val="20"/>
                <w:lang w:val="de-CH"/>
              </w:rPr>
              <w:t>3</w:t>
            </w:r>
            <w:r w:rsidR="005A0BB5" w:rsidRPr="005F3A0A">
              <w:rPr>
                <w:rFonts w:ascii="Arial" w:hAnsi="Arial" w:cs="Arial"/>
                <w:color w:val="000000"/>
                <w:sz w:val="20"/>
                <w:szCs w:val="20"/>
                <w:lang w:val="de-CH"/>
              </w:rPr>
              <w:br/>
            </w:r>
          </w:p>
          <w:p w14:paraId="631EC62A" w14:textId="77777777" w:rsidR="002E157A" w:rsidRPr="005F3A0A" w:rsidRDefault="002E157A" w:rsidP="001A2845">
            <w:pPr>
              <w:tabs>
                <w:tab w:val="left" w:pos="34"/>
                <w:tab w:val="left" w:pos="1559"/>
              </w:tabs>
              <w:spacing w:after="60"/>
              <w:rPr>
                <w:rFonts w:ascii="Arial" w:hAnsi="Arial" w:cs="Arial"/>
                <w:color w:val="000000"/>
                <w:sz w:val="20"/>
                <w:szCs w:val="20"/>
                <w:lang w:val="de-CH"/>
              </w:rPr>
            </w:pPr>
            <w:r w:rsidRPr="005F3A0A">
              <w:rPr>
                <w:rFonts w:ascii="Arial" w:hAnsi="Arial" w:cs="Arial"/>
                <w:color w:val="000000"/>
                <w:sz w:val="20"/>
                <w:szCs w:val="20"/>
                <w:lang w:val="de-CH"/>
              </w:rPr>
              <w:t>4</w:t>
            </w:r>
          </w:p>
        </w:tc>
      </w:tr>
      <w:tr w:rsidR="002E157A" w:rsidRPr="005F3A0A" w14:paraId="785A64A5" w14:textId="77777777" w:rsidTr="00E36923">
        <w:trPr>
          <w:trHeight w:hRule="exact" w:val="311"/>
        </w:trPr>
        <w:tc>
          <w:tcPr>
            <w:tcW w:w="4958" w:type="dxa"/>
          </w:tcPr>
          <w:p w14:paraId="3481D31C" w14:textId="32FFC1F4" w:rsidR="002E157A" w:rsidRPr="006E394A" w:rsidRDefault="002E157A" w:rsidP="001A2845">
            <w:pPr>
              <w:spacing w:before="16"/>
              <w:ind w:left="29" w:right="-20"/>
              <w:rPr>
                <w:rFonts w:ascii="Arial" w:eastAsia="Arial" w:hAnsi="Arial" w:cs="Arial"/>
                <w:b/>
                <w:bCs/>
                <w:spacing w:val="-3"/>
                <w:lang w:val="en-GB"/>
              </w:rPr>
            </w:pPr>
            <w:r w:rsidRPr="006E394A">
              <w:rPr>
                <w:rFonts w:ascii="Arial" w:eastAsia="Arial" w:hAnsi="Arial" w:cs="Arial"/>
                <w:b/>
                <w:bCs/>
                <w:spacing w:val="-3"/>
                <w:lang w:val="en-GB"/>
              </w:rPr>
              <w:t>Event Advertising (SI 21)</w:t>
            </w:r>
          </w:p>
        </w:tc>
        <w:tc>
          <w:tcPr>
            <w:tcW w:w="4394" w:type="dxa"/>
          </w:tcPr>
          <w:p w14:paraId="06BEEB32" w14:textId="4BEF8B9A" w:rsidR="002E157A" w:rsidRPr="005F3A0A" w:rsidRDefault="005A0BB5" w:rsidP="002E157A">
            <w:pPr>
              <w:autoSpaceDE w:val="0"/>
              <w:autoSpaceDN w:val="0"/>
              <w:adjustRightInd w:val="0"/>
              <w:rPr>
                <w:rFonts w:ascii="Arial" w:hAnsi="Arial" w:cs="Arial"/>
                <w:b/>
                <w:bCs/>
                <w:lang w:val="de-CH"/>
              </w:rPr>
            </w:pPr>
            <w:r w:rsidRPr="005F3A0A">
              <w:rPr>
                <w:rFonts w:ascii="Arial" w:hAnsi="Arial" w:cs="Arial"/>
                <w:b/>
                <w:bCs/>
                <w:lang w:val="de-CH"/>
              </w:rPr>
              <w:t>Veranstaltungswerbung (SI 21)</w:t>
            </w:r>
          </w:p>
        </w:tc>
        <w:tc>
          <w:tcPr>
            <w:tcW w:w="851" w:type="dxa"/>
            <w:shd w:val="clear" w:color="auto" w:fill="auto"/>
          </w:tcPr>
          <w:p w14:paraId="738CB721" w14:textId="739DC5EC" w:rsidR="002E157A" w:rsidRPr="005F3A0A" w:rsidRDefault="002E157A" w:rsidP="001A2845">
            <w:pPr>
              <w:tabs>
                <w:tab w:val="left" w:pos="34"/>
                <w:tab w:val="left" w:pos="1559"/>
              </w:tabs>
              <w:spacing w:after="60"/>
              <w:rPr>
                <w:rFonts w:ascii="Arial" w:hAnsi="Arial" w:cs="Arial"/>
                <w:color w:val="000000"/>
                <w:sz w:val="20"/>
                <w:szCs w:val="20"/>
                <w:lang w:val="de-CH"/>
              </w:rPr>
            </w:pPr>
          </w:p>
        </w:tc>
      </w:tr>
      <w:tr w:rsidR="002E157A" w:rsidRPr="004C3ADE" w14:paraId="2C98B624" w14:textId="77777777" w:rsidTr="00DB18E7">
        <w:trPr>
          <w:trHeight w:hRule="exact" w:val="1885"/>
        </w:trPr>
        <w:tc>
          <w:tcPr>
            <w:tcW w:w="4958" w:type="dxa"/>
          </w:tcPr>
          <w:p w14:paraId="6A4F1C26" w14:textId="18C07C9E" w:rsidR="002E157A" w:rsidRPr="005F3A0A" w:rsidRDefault="002E157A" w:rsidP="00EB03D7">
            <w:pPr>
              <w:pStyle w:val="Listenabsatz"/>
              <w:numPr>
                <w:ilvl w:val="0"/>
                <w:numId w:val="12"/>
              </w:numPr>
              <w:tabs>
                <w:tab w:val="left" w:pos="820"/>
              </w:tabs>
              <w:spacing w:before="34"/>
              <w:ind w:right="-20"/>
              <w:rPr>
                <w:rFonts w:ascii="Arial" w:eastAsia="Arial" w:hAnsi="Arial" w:cs="Arial"/>
                <w:sz w:val="20"/>
                <w:szCs w:val="20"/>
                <w:lang w:val="en-GB"/>
              </w:rPr>
            </w:pPr>
            <w:r w:rsidRPr="005F3A0A">
              <w:rPr>
                <w:rFonts w:ascii="Arial" w:eastAsia="Arial" w:hAnsi="Arial" w:cs="Arial"/>
                <w:spacing w:val="1"/>
                <w:sz w:val="20"/>
                <w:szCs w:val="20"/>
                <w:lang w:val="en-GB"/>
              </w:rPr>
              <w:t>F</w:t>
            </w:r>
            <w:r w:rsidRPr="005F3A0A">
              <w:rPr>
                <w:rFonts w:ascii="Arial" w:eastAsia="Arial" w:hAnsi="Arial" w:cs="Arial"/>
                <w:sz w:val="20"/>
                <w:szCs w:val="20"/>
                <w:lang w:val="en-GB"/>
              </w:rPr>
              <w:t>a</w:t>
            </w:r>
            <w:r w:rsidRPr="005F3A0A">
              <w:rPr>
                <w:rFonts w:ascii="Arial" w:eastAsia="Arial" w:hAnsi="Arial" w:cs="Arial"/>
                <w:spacing w:val="-1"/>
                <w:sz w:val="20"/>
                <w:szCs w:val="20"/>
                <w:lang w:val="en-GB"/>
              </w:rPr>
              <w:t>i</w:t>
            </w:r>
            <w:r w:rsidRPr="005F3A0A">
              <w:rPr>
                <w:rFonts w:ascii="Arial" w:eastAsia="Arial" w:hAnsi="Arial" w:cs="Arial"/>
                <w:spacing w:val="1"/>
                <w:sz w:val="20"/>
                <w:szCs w:val="20"/>
                <w:lang w:val="en-GB"/>
              </w:rPr>
              <w:t>l</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n</w:t>
            </w:r>
            <w:r w:rsidRPr="005F3A0A">
              <w:rPr>
                <w:rFonts w:ascii="Arial" w:eastAsia="Arial" w:hAnsi="Arial" w:cs="Arial"/>
                <w:sz w:val="20"/>
                <w:szCs w:val="20"/>
                <w:lang w:val="en-GB"/>
              </w:rPr>
              <w:t>g</w:t>
            </w:r>
            <w:r w:rsidRPr="005F3A0A">
              <w:rPr>
                <w:rFonts w:ascii="Arial" w:eastAsia="Arial" w:hAnsi="Arial" w:cs="Arial"/>
                <w:spacing w:val="-7"/>
                <w:sz w:val="20"/>
                <w:szCs w:val="20"/>
                <w:lang w:val="en-GB"/>
              </w:rPr>
              <w:t xml:space="preserve"> </w:t>
            </w:r>
            <w:r w:rsidRPr="005F3A0A">
              <w:rPr>
                <w:rFonts w:ascii="Arial" w:eastAsia="Arial" w:hAnsi="Arial" w:cs="Arial"/>
                <w:sz w:val="20"/>
                <w:szCs w:val="20"/>
                <w:lang w:val="en-GB"/>
              </w:rPr>
              <w:t>to ap</w:t>
            </w:r>
            <w:r w:rsidRPr="005F3A0A">
              <w:rPr>
                <w:rFonts w:ascii="Arial" w:eastAsia="Arial" w:hAnsi="Arial" w:cs="Arial"/>
                <w:spacing w:val="2"/>
                <w:sz w:val="20"/>
                <w:szCs w:val="20"/>
                <w:lang w:val="en-GB"/>
              </w:rPr>
              <w:t>p</w:t>
            </w:r>
            <w:r w:rsidRPr="005F3A0A">
              <w:rPr>
                <w:rFonts w:ascii="Arial" w:eastAsia="Arial" w:hAnsi="Arial" w:cs="Arial"/>
                <w:spacing w:val="4"/>
                <w:sz w:val="20"/>
                <w:szCs w:val="20"/>
                <w:lang w:val="en-GB"/>
              </w:rPr>
              <w:t>l</w:t>
            </w:r>
            <w:r w:rsidRPr="005F3A0A">
              <w:rPr>
                <w:rFonts w:ascii="Arial" w:eastAsia="Arial" w:hAnsi="Arial" w:cs="Arial"/>
                <w:sz w:val="20"/>
                <w:szCs w:val="20"/>
                <w:lang w:val="en-GB"/>
              </w:rPr>
              <w:t>y</w:t>
            </w:r>
            <w:r w:rsidRPr="005F3A0A">
              <w:rPr>
                <w:rFonts w:ascii="Arial" w:eastAsia="Arial" w:hAnsi="Arial" w:cs="Arial"/>
                <w:spacing w:val="-9"/>
                <w:sz w:val="20"/>
                <w:szCs w:val="20"/>
                <w:lang w:val="en-GB"/>
              </w:rPr>
              <w:t xml:space="preserve"> </w:t>
            </w:r>
            <w:r w:rsidRPr="005F3A0A">
              <w:rPr>
                <w:rFonts w:ascii="Arial" w:eastAsia="Arial" w:hAnsi="Arial" w:cs="Arial"/>
                <w:spacing w:val="2"/>
                <w:sz w:val="20"/>
                <w:szCs w:val="20"/>
                <w:lang w:val="en-GB"/>
              </w:rPr>
              <w:t>e</w:t>
            </w:r>
            <w:r w:rsidRPr="005F3A0A">
              <w:rPr>
                <w:rFonts w:ascii="Arial" w:eastAsia="Arial" w:hAnsi="Arial" w:cs="Arial"/>
                <w:spacing w:val="-1"/>
                <w:sz w:val="20"/>
                <w:szCs w:val="20"/>
                <w:lang w:val="en-GB"/>
              </w:rPr>
              <w:t>v</w:t>
            </w:r>
            <w:r w:rsidRPr="005F3A0A">
              <w:rPr>
                <w:rFonts w:ascii="Arial" w:eastAsia="Arial" w:hAnsi="Arial" w:cs="Arial"/>
                <w:sz w:val="20"/>
                <w:szCs w:val="20"/>
                <w:lang w:val="en-GB"/>
              </w:rPr>
              <w:t>e</w:t>
            </w:r>
            <w:r w:rsidRPr="005F3A0A">
              <w:rPr>
                <w:rFonts w:ascii="Arial" w:eastAsia="Arial" w:hAnsi="Arial" w:cs="Arial"/>
                <w:spacing w:val="2"/>
                <w:sz w:val="20"/>
                <w:szCs w:val="20"/>
                <w:lang w:val="en-GB"/>
              </w:rPr>
              <w:t>n</w:t>
            </w:r>
            <w:r w:rsidRPr="005F3A0A">
              <w:rPr>
                <w:rFonts w:ascii="Arial" w:eastAsia="Arial" w:hAnsi="Arial" w:cs="Arial"/>
                <w:sz w:val="20"/>
                <w:szCs w:val="20"/>
                <w:lang w:val="en-GB"/>
              </w:rPr>
              <w:t>t</w:t>
            </w:r>
            <w:r w:rsidRPr="005F3A0A">
              <w:rPr>
                <w:rFonts w:ascii="Arial" w:eastAsia="Arial" w:hAnsi="Arial" w:cs="Arial"/>
                <w:spacing w:val="-5"/>
                <w:sz w:val="20"/>
                <w:szCs w:val="20"/>
                <w:lang w:val="en-GB"/>
              </w:rPr>
              <w:t xml:space="preserve"> </w:t>
            </w:r>
            <w:r w:rsidRPr="005F3A0A">
              <w:rPr>
                <w:rFonts w:ascii="Arial" w:eastAsia="Arial" w:hAnsi="Arial" w:cs="Arial"/>
                <w:spacing w:val="1"/>
                <w:sz w:val="20"/>
                <w:szCs w:val="20"/>
                <w:lang w:val="en-GB"/>
              </w:rPr>
              <w:t>s</w:t>
            </w:r>
            <w:r w:rsidRPr="005F3A0A">
              <w:rPr>
                <w:rFonts w:ascii="Arial" w:eastAsia="Arial" w:hAnsi="Arial" w:cs="Arial"/>
                <w:sz w:val="20"/>
                <w:szCs w:val="20"/>
                <w:lang w:val="en-GB"/>
              </w:rPr>
              <w:t>t</w:t>
            </w:r>
            <w:r w:rsidRPr="005F3A0A">
              <w:rPr>
                <w:rFonts w:ascii="Arial" w:eastAsia="Arial" w:hAnsi="Arial" w:cs="Arial"/>
                <w:spacing w:val="-1"/>
                <w:sz w:val="20"/>
                <w:szCs w:val="20"/>
                <w:lang w:val="en-GB"/>
              </w:rPr>
              <w:t>i</w:t>
            </w:r>
            <w:r w:rsidRPr="005F3A0A">
              <w:rPr>
                <w:rFonts w:ascii="Arial" w:eastAsia="Arial" w:hAnsi="Arial" w:cs="Arial"/>
                <w:spacing w:val="1"/>
                <w:sz w:val="20"/>
                <w:szCs w:val="20"/>
                <w:lang w:val="en-GB"/>
              </w:rPr>
              <w:t>ck</w:t>
            </w:r>
            <w:r w:rsidRPr="005F3A0A">
              <w:rPr>
                <w:rFonts w:ascii="Arial" w:eastAsia="Arial" w:hAnsi="Arial" w:cs="Arial"/>
                <w:sz w:val="20"/>
                <w:szCs w:val="20"/>
                <w:lang w:val="en-GB"/>
              </w:rPr>
              <w:t>e</w:t>
            </w:r>
            <w:r w:rsidRPr="005F3A0A">
              <w:rPr>
                <w:rFonts w:ascii="Arial" w:eastAsia="Arial" w:hAnsi="Arial" w:cs="Arial"/>
                <w:spacing w:val="1"/>
                <w:sz w:val="20"/>
                <w:szCs w:val="20"/>
                <w:lang w:val="en-GB"/>
              </w:rPr>
              <w:t>r</w:t>
            </w:r>
            <w:r w:rsidRPr="005F3A0A">
              <w:rPr>
                <w:rFonts w:ascii="Arial" w:eastAsia="Arial" w:hAnsi="Arial" w:cs="Arial"/>
                <w:sz w:val="20"/>
                <w:szCs w:val="20"/>
                <w:lang w:val="en-GB"/>
              </w:rPr>
              <w:t>s</w:t>
            </w:r>
            <w:r w:rsidRPr="005F3A0A">
              <w:rPr>
                <w:rFonts w:ascii="Arial" w:eastAsia="Arial" w:hAnsi="Arial" w:cs="Arial"/>
                <w:spacing w:val="-6"/>
                <w:sz w:val="20"/>
                <w:szCs w:val="20"/>
                <w:lang w:val="en-GB"/>
              </w:rPr>
              <w:t xml:space="preserve"> </w:t>
            </w:r>
            <w:r w:rsidRPr="005F3A0A">
              <w:rPr>
                <w:rFonts w:ascii="Arial" w:eastAsia="Arial" w:hAnsi="Arial" w:cs="Arial"/>
                <w:sz w:val="20"/>
                <w:szCs w:val="20"/>
                <w:lang w:val="en-GB"/>
              </w:rPr>
              <w:t>as</w:t>
            </w:r>
            <w:r w:rsidRPr="005F3A0A">
              <w:rPr>
                <w:rFonts w:ascii="Arial" w:eastAsia="Arial" w:hAnsi="Arial" w:cs="Arial"/>
                <w:spacing w:val="-1"/>
                <w:sz w:val="20"/>
                <w:szCs w:val="20"/>
                <w:lang w:val="en-GB"/>
              </w:rPr>
              <w:t xml:space="preserve"> </w:t>
            </w:r>
            <w:r w:rsidRPr="005F3A0A">
              <w:rPr>
                <w:rFonts w:ascii="Arial" w:eastAsia="Arial" w:hAnsi="Arial" w:cs="Arial"/>
                <w:spacing w:val="1"/>
                <w:sz w:val="20"/>
                <w:szCs w:val="20"/>
                <w:lang w:val="en-GB"/>
              </w:rPr>
              <w:t>r</w:t>
            </w:r>
            <w:r w:rsidRPr="005F3A0A">
              <w:rPr>
                <w:rFonts w:ascii="Arial" w:eastAsia="Arial" w:hAnsi="Arial" w:cs="Arial"/>
                <w:sz w:val="20"/>
                <w:szCs w:val="20"/>
                <w:lang w:val="en-GB"/>
              </w:rPr>
              <w:t>equ</w:t>
            </w:r>
            <w:r w:rsidRPr="005F3A0A">
              <w:rPr>
                <w:rFonts w:ascii="Arial" w:eastAsia="Arial" w:hAnsi="Arial" w:cs="Arial"/>
                <w:spacing w:val="-1"/>
                <w:sz w:val="20"/>
                <w:szCs w:val="20"/>
                <w:lang w:val="en-GB"/>
              </w:rPr>
              <w:t>i</w:t>
            </w:r>
            <w:r w:rsidRPr="005F3A0A">
              <w:rPr>
                <w:rFonts w:ascii="Arial" w:eastAsia="Arial" w:hAnsi="Arial" w:cs="Arial"/>
                <w:spacing w:val="3"/>
                <w:sz w:val="20"/>
                <w:szCs w:val="20"/>
                <w:lang w:val="en-GB"/>
              </w:rPr>
              <w:t>r</w:t>
            </w:r>
            <w:r w:rsidRPr="005F3A0A">
              <w:rPr>
                <w:rFonts w:ascii="Arial" w:eastAsia="Arial" w:hAnsi="Arial" w:cs="Arial"/>
                <w:sz w:val="20"/>
                <w:szCs w:val="20"/>
                <w:lang w:val="en-GB"/>
              </w:rPr>
              <w:t>ed</w:t>
            </w:r>
            <w:r w:rsidRPr="005F3A0A">
              <w:rPr>
                <w:rFonts w:ascii="Arial" w:eastAsia="Arial" w:hAnsi="Arial" w:cs="Arial"/>
                <w:spacing w:val="-8"/>
                <w:sz w:val="20"/>
                <w:szCs w:val="20"/>
                <w:lang w:val="en-GB"/>
              </w:rPr>
              <w:t xml:space="preserve"> </w:t>
            </w:r>
          </w:p>
          <w:p w14:paraId="3A46E81C" w14:textId="77F7D696" w:rsidR="002E157A" w:rsidRPr="005F3A0A" w:rsidRDefault="002E157A" w:rsidP="00EB03D7">
            <w:pPr>
              <w:pStyle w:val="Listenabsatz"/>
              <w:numPr>
                <w:ilvl w:val="0"/>
                <w:numId w:val="12"/>
              </w:numPr>
              <w:tabs>
                <w:tab w:val="left" w:pos="820"/>
              </w:tabs>
              <w:spacing w:before="34"/>
              <w:ind w:right="-20"/>
              <w:rPr>
                <w:rFonts w:ascii="Arial" w:eastAsia="Arial" w:hAnsi="Arial" w:cs="Arial"/>
                <w:spacing w:val="1"/>
                <w:sz w:val="20"/>
                <w:szCs w:val="20"/>
                <w:lang w:val="en-GB"/>
              </w:rPr>
            </w:pPr>
            <w:r w:rsidRPr="005F3A0A">
              <w:rPr>
                <w:rFonts w:ascii="Arial" w:eastAsia="Arial" w:hAnsi="Arial" w:cs="Arial"/>
                <w:spacing w:val="-1"/>
                <w:sz w:val="20"/>
                <w:szCs w:val="20"/>
                <w:lang w:val="en-GB"/>
              </w:rPr>
              <w:t>A</w:t>
            </w:r>
            <w:r w:rsidRPr="005F3A0A">
              <w:rPr>
                <w:rFonts w:ascii="Arial" w:eastAsia="Arial" w:hAnsi="Arial" w:cs="Arial"/>
                <w:sz w:val="20"/>
                <w:szCs w:val="20"/>
                <w:lang w:val="en-GB"/>
              </w:rPr>
              <w:t>p</w:t>
            </w:r>
            <w:r w:rsidRPr="005F3A0A">
              <w:rPr>
                <w:rFonts w:ascii="Arial" w:eastAsia="Arial" w:hAnsi="Arial" w:cs="Arial"/>
                <w:spacing w:val="2"/>
                <w:sz w:val="20"/>
                <w:szCs w:val="20"/>
                <w:lang w:val="en-GB"/>
              </w:rPr>
              <w:t>p</w:t>
            </w:r>
            <w:r w:rsidRPr="005F3A0A">
              <w:rPr>
                <w:rFonts w:ascii="Arial" w:eastAsia="Arial" w:hAnsi="Arial" w:cs="Arial"/>
                <w:spacing w:val="-1"/>
                <w:sz w:val="20"/>
                <w:szCs w:val="20"/>
                <w:lang w:val="en-GB"/>
              </w:rPr>
              <w:t>l</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ed</w:t>
            </w:r>
            <w:r w:rsidRPr="005F3A0A">
              <w:rPr>
                <w:rFonts w:ascii="Arial" w:eastAsia="Arial" w:hAnsi="Arial" w:cs="Arial"/>
                <w:spacing w:val="-5"/>
                <w:sz w:val="20"/>
                <w:szCs w:val="20"/>
                <w:lang w:val="en-GB"/>
              </w:rPr>
              <w:t xml:space="preserve"> </w:t>
            </w:r>
            <w:r w:rsidRPr="005F3A0A">
              <w:rPr>
                <w:rFonts w:ascii="Arial" w:eastAsia="Arial" w:hAnsi="Arial" w:cs="Arial"/>
                <w:sz w:val="20"/>
                <w:szCs w:val="20"/>
                <w:lang w:val="en-GB"/>
              </w:rPr>
              <w:t>e</w:t>
            </w:r>
            <w:r w:rsidRPr="005F3A0A">
              <w:rPr>
                <w:rFonts w:ascii="Arial" w:eastAsia="Arial" w:hAnsi="Arial" w:cs="Arial"/>
                <w:spacing w:val="1"/>
                <w:sz w:val="20"/>
                <w:szCs w:val="20"/>
                <w:lang w:val="en-GB"/>
              </w:rPr>
              <w:t>v</w:t>
            </w:r>
            <w:r w:rsidRPr="005F3A0A">
              <w:rPr>
                <w:rFonts w:ascii="Arial" w:eastAsia="Arial" w:hAnsi="Arial" w:cs="Arial"/>
                <w:sz w:val="20"/>
                <w:szCs w:val="20"/>
                <w:lang w:val="en-GB"/>
              </w:rPr>
              <w:t>ent</w:t>
            </w:r>
            <w:r w:rsidRPr="005F3A0A">
              <w:rPr>
                <w:rFonts w:ascii="Arial" w:eastAsia="Arial" w:hAnsi="Arial" w:cs="Arial"/>
                <w:spacing w:val="-5"/>
                <w:sz w:val="20"/>
                <w:szCs w:val="20"/>
                <w:lang w:val="en-GB"/>
              </w:rPr>
              <w:t xml:space="preserve"> </w:t>
            </w:r>
            <w:r w:rsidRPr="005F3A0A">
              <w:rPr>
                <w:rFonts w:ascii="Arial" w:eastAsia="Arial" w:hAnsi="Arial" w:cs="Arial"/>
                <w:spacing w:val="1"/>
                <w:sz w:val="20"/>
                <w:szCs w:val="20"/>
                <w:lang w:val="en-GB"/>
              </w:rPr>
              <w:t>s</w:t>
            </w:r>
            <w:r w:rsidRPr="005F3A0A">
              <w:rPr>
                <w:rFonts w:ascii="Arial" w:eastAsia="Arial" w:hAnsi="Arial" w:cs="Arial"/>
                <w:spacing w:val="2"/>
                <w:sz w:val="20"/>
                <w:szCs w:val="20"/>
                <w:lang w:val="en-GB"/>
              </w:rPr>
              <w:t>t</w:t>
            </w:r>
            <w:r w:rsidRPr="005F3A0A">
              <w:rPr>
                <w:rFonts w:ascii="Arial" w:eastAsia="Arial" w:hAnsi="Arial" w:cs="Arial"/>
                <w:spacing w:val="-1"/>
                <w:sz w:val="20"/>
                <w:szCs w:val="20"/>
                <w:lang w:val="en-GB"/>
              </w:rPr>
              <w:t>i</w:t>
            </w:r>
            <w:r w:rsidRPr="005F3A0A">
              <w:rPr>
                <w:rFonts w:ascii="Arial" w:eastAsia="Arial" w:hAnsi="Arial" w:cs="Arial"/>
                <w:spacing w:val="1"/>
                <w:sz w:val="20"/>
                <w:szCs w:val="20"/>
                <w:lang w:val="en-GB"/>
              </w:rPr>
              <w:t>c</w:t>
            </w:r>
            <w:r w:rsidRPr="005F3A0A">
              <w:rPr>
                <w:rFonts w:ascii="Arial" w:eastAsia="Arial" w:hAnsi="Arial" w:cs="Arial"/>
                <w:spacing w:val="4"/>
                <w:sz w:val="20"/>
                <w:szCs w:val="20"/>
                <w:lang w:val="en-GB"/>
              </w:rPr>
              <w:t>k</w:t>
            </w:r>
            <w:r w:rsidRPr="005F3A0A">
              <w:rPr>
                <w:rFonts w:ascii="Arial" w:eastAsia="Arial" w:hAnsi="Arial" w:cs="Arial"/>
                <w:sz w:val="20"/>
                <w:szCs w:val="20"/>
                <w:lang w:val="en-GB"/>
              </w:rPr>
              <w:t>e</w:t>
            </w:r>
            <w:r w:rsidRPr="005F3A0A">
              <w:rPr>
                <w:rFonts w:ascii="Arial" w:eastAsia="Arial" w:hAnsi="Arial" w:cs="Arial"/>
                <w:spacing w:val="1"/>
                <w:sz w:val="20"/>
                <w:szCs w:val="20"/>
                <w:lang w:val="en-GB"/>
              </w:rPr>
              <w:t>rs</w:t>
            </w:r>
            <w:r w:rsidRPr="005F3A0A">
              <w:rPr>
                <w:rFonts w:ascii="Arial" w:eastAsia="Arial" w:hAnsi="Arial" w:cs="Arial"/>
                <w:sz w:val="20"/>
                <w:szCs w:val="20"/>
                <w:lang w:val="en-GB"/>
              </w:rPr>
              <w:t>,</w:t>
            </w:r>
            <w:r w:rsidRPr="005F3A0A">
              <w:rPr>
                <w:rFonts w:ascii="Arial" w:eastAsia="Arial" w:hAnsi="Arial" w:cs="Arial"/>
                <w:spacing w:val="-7"/>
                <w:sz w:val="20"/>
                <w:szCs w:val="20"/>
                <w:lang w:val="en-GB"/>
              </w:rPr>
              <w:t xml:space="preserve"> </w:t>
            </w:r>
            <w:r w:rsidRPr="005F3A0A">
              <w:rPr>
                <w:rFonts w:ascii="Arial" w:eastAsia="Arial" w:hAnsi="Arial" w:cs="Arial"/>
                <w:sz w:val="20"/>
                <w:szCs w:val="20"/>
                <w:lang w:val="en-GB"/>
              </w:rPr>
              <w:t>but</w:t>
            </w:r>
            <w:r w:rsidRPr="005F3A0A">
              <w:rPr>
                <w:rFonts w:ascii="Arial" w:eastAsia="Arial" w:hAnsi="Arial" w:cs="Arial"/>
                <w:spacing w:val="-3"/>
                <w:sz w:val="20"/>
                <w:szCs w:val="20"/>
                <w:lang w:val="en-GB"/>
              </w:rPr>
              <w:t xml:space="preserve"> </w:t>
            </w:r>
            <w:r w:rsidRPr="005F3A0A">
              <w:rPr>
                <w:rFonts w:ascii="Arial" w:eastAsia="Arial" w:hAnsi="Arial" w:cs="Arial"/>
                <w:sz w:val="20"/>
                <w:szCs w:val="20"/>
                <w:lang w:val="en-GB"/>
              </w:rPr>
              <w:t>th</w:t>
            </w:r>
            <w:r w:rsidRPr="005F3A0A">
              <w:rPr>
                <w:rFonts w:ascii="Arial" w:eastAsia="Arial" w:hAnsi="Arial" w:cs="Arial"/>
                <w:spacing w:val="2"/>
                <w:sz w:val="20"/>
                <w:szCs w:val="20"/>
                <w:lang w:val="en-GB"/>
              </w:rPr>
              <w:t>e</w:t>
            </w:r>
            <w:r w:rsidRPr="005F3A0A">
              <w:rPr>
                <w:rFonts w:ascii="Arial" w:eastAsia="Arial" w:hAnsi="Arial" w:cs="Arial"/>
                <w:sz w:val="20"/>
                <w:szCs w:val="20"/>
                <w:lang w:val="en-GB"/>
              </w:rPr>
              <w:t>y</w:t>
            </w:r>
            <w:r w:rsidRPr="005F3A0A">
              <w:rPr>
                <w:rFonts w:ascii="Arial" w:eastAsia="Arial" w:hAnsi="Arial" w:cs="Arial"/>
                <w:spacing w:val="-8"/>
                <w:sz w:val="20"/>
                <w:szCs w:val="20"/>
                <w:lang w:val="en-GB"/>
              </w:rPr>
              <w:t xml:space="preserve"> </w:t>
            </w:r>
            <w:r w:rsidRPr="005F3A0A">
              <w:rPr>
                <w:rFonts w:ascii="Arial" w:eastAsia="Arial" w:hAnsi="Arial" w:cs="Arial"/>
                <w:spacing w:val="2"/>
                <w:sz w:val="20"/>
                <w:szCs w:val="20"/>
                <w:lang w:val="en-GB"/>
              </w:rPr>
              <w:t>fa</w:t>
            </w:r>
            <w:r w:rsidRPr="005F3A0A">
              <w:rPr>
                <w:rFonts w:ascii="Arial" w:eastAsia="Arial" w:hAnsi="Arial" w:cs="Arial"/>
                <w:spacing w:val="-1"/>
                <w:sz w:val="20"/>
                <w:szCs w:val="20"/>
                <w:lang w:val="en-GB"/>
              </w:rPr>
              <w:t>il</w:t>
            </w:r>
            <w:r w:rsidRPr="005F3A0A">
              <w:rPr>
                <w:rFonts w:ascii="Arial" w:eastAsia="Arial" w:hAnsi="Arial" w:cs="Arial"/>
                <w:spacing w:val="2"/>
                <w:sz w:val="20"/>
                <w:szCs w:val="20"/>
                <w:lang w:val="en-GB"/>
              </w:rPr>
              <w:t>e</w:t>
            </w:r>
            <w:r w:rsidRPr="005F3A0A">
              <w:rPr>
                <w:rFonts w:ascii="Arial" w:eastAsia="Arial" w:hAnsi="Arial" w:cs="Arial"/>
                <w:sz w:val="20"/>
                <w:szCs w:val="20"/>
                <w:lang w:val="en-GB"/>
              </w:rPr>
              <w:t>d</w:t>
            </w:r>
            <w:r w:rsidRPr="005F3A0A">
              <w:rPr>
                <w:rFonts w:ascii="Arial" w:eastAsia="Arial" w:hAnsi="Arial" w:cs="Arial"/>
                <w:spacing w:val="-6"/>
                <w:sz w:val="20"/>
                <w:szCs w:val="20"/>
                <w:lang w:val="en-GB"/>
              </w:rPr>
              <w:t xml:space="preserve"> </w:t>
            </w:r>
            <w:r w:rsidRPr="005F3A0A">
              <w:rPr>
                <w:rFonts w:ascii="Arial" w:eastAsia="Arial" w:hAnsi="Arial" w:cs="Arial"/>
                <w:sz w:val="20"/>
                <w:szCs w:val="20"/>
                <w:lang w:val="en-GB"/>
              </w:rPr>
              <w:t xml:space="preserve">to </w:t>
            </w:r>
            <w:r w:rsidRPr="005F3A0A">
              <w:rPr>
                <w:rFonts w:ascii="Arial" w:eastAsia="Arial" w:hAnsi="Arial" w:cs="Arial"/>
                <w:spacing w:val="1"/>
                <w:sz w:val="20"/>
                <w:szCs w:val="20"/>
                <w:lang w:val="en-GB"/>
              </w:rPr>
              <w:t>s</w:t>
            </w:r>
            <w:r w:rsidRPr="005F3A0A">
              <w:rPr>
                <w:rFonts w:ascii="Arial" w:eastAsia="Arial" w:hAnsi="Arial" w:cs="Arial"/>
                <w:spacing w:val="-3"/>
                <w:sz w:val="20"/>
                <w:szCs w:val="20"/>
                <w:lang w:val="en-GB"/>
              </w:rPr>
              <w:t>t</w:t>
            </w:r>
            <w:r w:rsidRPr="005F3A0A">
              <w:rPr>
                <w:rFonts w:ascii="Arial" w:eastAsia="Arial" w:hAnsi="Arial" w:cs="Arial"/>
                <w:spacing w:val="2"/>
                <w:sz w:val="20"/>
                <w:szCs w:val="20"/>
                <w:lang w:val="en-GB"/>
              </w:rPr>
              <w:t>a</w:t>
            </w:r>
            <w:r w:rsidRPr="005F3A0A">
              <w:rPr>
                <w:rFonts w:ascii="Arial" w:eastAsia="Arial" w:hAnsi="Arial" w:cs="Arial"/>
                <w:sz w:val="20"/>
                <w:szCs w:val="20"/>
                <w:lang w:val="en-GB"/>
              </w:rPr>
              <w:t>y</w:t>
            </w:r>
            <w:r w:rsidRPr="005F3A0A">
              <w:rPr>
                <w:rFonts w:ascii="Arial" w:eastAsia="Arial" w:hAnsi="Arial" w:cs="Arial"/>
                <w:spacing w:val="-6"/>
                <w:sz w:val="20"/>
                <w:szCs w:val="20"/>
                <w:lang w:val="en-GB"/>
              </w:rPr>
              <w:t xml:space="preserve"> </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n p</w:t>
            </w:r>
            <w:r w:rsidRPr="005F3A0A">
              <w:rPr>
                <w:rFonts w:ascii="Arial" w:eastAsia="Arial" w:hAnsi="Arial" w:cs="Arial"/>
                <w:spacing w:val="1"/>
                <w:sz w:val="20"/>
                <w:szCs w:val="20"/>
                <w:lang w:val="en-GB"/>
              </w:rPr>
              <w:t>l</w:t>
            </w:r>
            <w:r w:rsidRPr="005F3A0A">
              <w:rPr>
                <w:rFonts w:ascii="Arial" w:eastAsia="Arial" w:hAnsi="Arial" w:cs="Arial"/>
                <w:sz w:val="20"/>
                <w:szCs w:val="20"/>
                <w:lang w:val="en-GB"/>
              </w:rPr>
              <w:t>a</w:t>
            </w:r>
            <w:r w:rsidRPr="005F3A0A">
              <w:rPr>
                <w:rFonts w:ascii="Arial" w:eastAsia="Arial" w:hAnsi="Arial" w:cs="Arial"/>
                <w:spacing w:val="1"/>
                <w:sz w:val="20"/>
                <w:szCs w:val="20"/>
                <w:lang w:val="en-GB"/>
              </w:rPr>
              <w:t>c</w:t>
            </w:r>
            <w:r w:rsidRPr="005F3A0A">
              <w:rPr>
                <w:rFonts w:ascii="Arial" w:eastAsia="Arial" w:hAnsi="Arial" w:cs="Arial"/>
                <w:sz w:val="20"/>
                <w:szCs w:val="20"/>
                <w:lang w:val="en-GB"/>
              </w:rPr>
              <w:t>e</w:t>
            </w:r>
            <w:r w:rsidRPr="005F3A0A">
              <w:rPr>
                <w:rFonts w:ascii="Arial" w:eastAsia="Arial" w:hAnsi="Arial" w:cs="Arial"/>
                <w:spacing w:val="-6"/>
                <w:sz w:val="20"/>
                <w:szCs w:val="20"/>
                <w:lang w:val="en-GB"/>
              </w:rPr>
              <w:t xml:space="preserve"> </w:t>
            </w:r>
            <w:r w:rsidRPr="005F3A0A">
              <w:rPr>
                <w:rFonts w:ascii="Arial" w:eastAsia="Arial" w:hAnsi="Arial" w:cs="Arial"/>
                <w:spacing w:val="3"/>
                <w:sz w:val="20"/>
                <w:szCs w:val="20"/>
                <w:lang w:val="en-GB"/>
              </w:rPr>
              <w:t>(</w:t>
            </w:r>
            <w:r w:rsidRPr="005F3A0A">
              <w:rPr>
                <w:rFonts w:ascii="Arial" w:eastAsia="Arial" w:hAnsi="Arial" w:cs="Arial"/>
                <w:sz w:val="20"/>
                <w:szCs w:val="20"/>
                <w:lang w:val="en-GB"/>
              </w:rPr>
              <w:t>0%</w:t>
            </w:r>
            <w:r w:rsidRPr="005F3A0A">
              <w:rPr>
                <w:rFonts w:ascii="Arial" w:eastAsia="Arial" w:hAnsi="Arial" w:cs="Arial"/>
                <w:spacing w:val="-4"/>
                <w:sz w:val="20"/>
                <w:szCs w:val="20"/>
                <w:lang w:val="en-GB"/>
              </w:rPr>
              <w:t xml:space="preserve"> </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f</w:t>
            </w:r>
            <w:r w:rsidRPr="005F3A0A">
              <w:rPr>
                <w:rFonts w:ascii="Arial" w:eastAsia="Arial" w:hAnsi="Arial" w:cs="Arial"/>
                <w:spacing w:val="1"/>
                <w:sz w:val="20"/>
                <w:szCs w:val="20"/>
                <w:lang w:val="en-GB"/>
              </w:rPr>
              <w:t xml:space="preserve"> </w:t>
            </w:r>
            <w:r w:rsidRPr="005F3A0A">
              <w:rPr>
                <w:rFonts w:ascii="Arial" w:eastAsia="Arial" w:hAnsi="Arial" w:cs="Arial"/>
                <w:sz w:val="20"/>
                <w:szCs w:val="20"/>
                <w:lang w:val="en-GB"/>
              </w:rPr>
              <w:t>ap</w:t>
            </w:r>
            <w:r w:rsidRPr="005F3A0A">
              <w:rPr>
                <w:rFonts w:ascii="Arial" w:eastAsia="Arial" w:hAnsi="Arial" w:cs="Arial"/>
                <w:spacing w:val="2"/>
                <w:sz w:val="20"/>
                <w:szCs w:val="20"/>
                <w:lang w:val="en-GB"/>
              </w:rPr>
              <w:t>p</w:t>
            </w:r>
            <w:r w:rsidRPr="005F3A0A">
              <w:rPr>
                <w:rFonts w:ascii="Arial" w:eastAsia="Arial" w:hAnsi="Arial" w:cs="Arial"/>
                <w:spacing w:val="1"/>
                <w:sz w:val="20"/>
                <w:szCs w:val="20"/>
                <w:lang w:val="en-GB"/>
              </w:rPr>
              <w:t>l</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ed</w:t>
            </w:r>
            <w:r w:rsidRPr="005F3A0A">
              <w:rPr>
                <w:rFonts w:ascii="Arial" w:eastAsia="Arial" w:hAnsi="Arial" w:cs="Arial"/>
                <w:spacing w:val="-4"/>
                <w:sz w:val="20"/>
                <w:szCs w:val="20"/>
                <w:lang w:val="en-GB"/>
              </w:rPr>
              <w:t xml:space="preserve"> </w:t>
            </w:r>
            <w:r w:rsidRPr="005F3A0A">
              <w:rPr>
                <w:rFonts w:ascii="Arial" w:eastAsia="Arial" w:hAnsi="Arial" w:cs="Arial"/>
                <w:spacing w:val="2"/>
                <w:sz w:val="20"/>
                <w:szCs w:val="20"/>
                <w:lang w:val="en-GB"/>
              </w:rPr>
              <w:t>b</w:t>
            </w:r>
            <w:r w:rsidRPr="005F3A0A">
              <w:rPr>
                <w:rFonts w:ascii="Arial" w:eastAsia="Arial" w:hAnsi="Arial" w:cs="Arial"/>
                <w:sz w:val="20"/>
                <w:szCs w:val="20"/>
                <w:lang w:val="en-GB"/>
              </w:rPr>
              <w:t>y</w:t>
            </w:r>
            <w:r w:rsidRPr="005F3A0A">
              <w:rPr>
                <w:rFonts w:ascii="Arial" w:eastAsia="Arial" w:hAnsi="Arial" w:cs="Arial"/>
                <w:spacing w:val="-6"/>
                <w:sz w:val="20"/>
                <w:szCs w:val="20"/>
                <w:lang w:val="en-GB"/>
              </w:rPr>
              <w:t xml:space="preserve"> </w:t>
            </w:r>
            <w:r w:rsidRPr="005F3A0A">
              <w:rPr>
                <w:rFonts w:ascii="Arial" w:eastAsia="Arial" w:hAnsi="Arial" w:cs="Arial"/>
                <w:spacing w:val="4"/>
                <w:sz w:val="20"/>
                <w:szCs w:val="20"/>
                <w:lang w:val="en-GB"/>
              </w:rPr>
              <w:t>O</w:t>
            </w:r>
            <w:r w:rsidRPr="005F3A0A">
              <w:rPr>
                <w:rFonts w:ascii="Arial" w:eastAsia="Arial" w:hAnsi="Arial" w:cs="Arial"/>
                <w:spacing w:val="-1"/>
                <w:sz w:val="20"/>
                <w:szCs w:val="20"/>
                <w:lang w:val="en-GB"/>
              </w:rPr>
              <w:t>A</w:t>
            </w:r>
            <w:r w:rsidRPr="005F3A0A">
              <w:rPr>
                <w:rFonts w:ascii="Arial" w:eastAsia="Arial" w:hAnsi="Arial" w:cs="Arial"/>
                <w:sz w:val="20"/>
                <w:szCs w:val="20"/>
                <w:lang w:val="en-GB"/>
              </w:rPr>
              <w:t>)</w:t>
            </w:r>
          </w:p>
        </w:tc>
        <w:tc>
          <w:tcPr>
            <w:tcW w:w="4394" w:type="dxa"/>
          </w:tcPr>
          <w:p w14:paraId="16AC231E" w14:textId="77777777" w:rsidR="00B81A4F" w:rsidRPr="00B81A4F" w:rsidRDefault="003F4826" w:rsidP="00B81A4F">
            <w:pPr>
              <w:pStyle w:val="Listenabsatz"/>
              <w:numPr>
                <w:ilvl w:val="0"/>
                <w:numId w:val="40"/>
              </w:numPr>
              <w:autoSpaceDE w:val="0"/>
              <w:autoSpaceDN w:val="0"/>
              <w:adjustRightInd w:val="0"/>
              <w:rPr>
                <w:rFonts w:ascii="Arial" w:hAnsi="Arial" w:cs="Arial"/>
                <w:b/>
                <w:bCs/>
                <w:lang w:val="de-CH"/>
              </w:rPr>
            </w:pPr>
            <w:r>
              <w:rPr>
                <w:rFonts w:ascii="Arial" w:hAnsi="Arial" w:cs="Arial"/>
                <w:color w:val="000000"/>
                <w:sz w:val="20"/>
                <w:szCs w:val="20"/>
                <w:lang w:val="de-CH"/>
              </w:rPr>
              <w:t>Veranstaltungsk</w:t>
            </w:r>
            <w:r w:rsidR="006F2238" w:rsidRPr="005F3A0A">
              <w:rPr>
                <w:rFonts w:ascii="Arial" w:hAnsi="Arial" w:cs="Arial"/>
                <w:color w:val="000000"/>
                <w:sz w:val="20"/>
                <w:szCs w:val="20"/>
                <w:lang w:val="de-CH"/>
              </w:rPr>
              <w:t>leb</w:t>
            </w:r>
            <w:r w:rsidR="00036D07" w:rsidRPr="005F3A0A">
              <w:rPr>
                <w:rFonts w:ascii="Arial" w:hAnsi="Arial" w:cs="Arial"/>
                <w:color w:val="000000"/>
                <w:sz w:val="20"/>
                <w:szCs w:val="20"/>
                <w:lang w:val="de-CH"/>
              </w:rPr>
              <w:t>er</w:t>
            </w:r>
            <w:r>
              <w:rPr>
                <w:rFonts w:ascii="Arial" w:hAnsi="Arial" w:cs="Arial"/>
                <w:color w:val="000000"/>
                <w:sz w:val="20"/>
                <w:szCs w:val="20"/>
                <w:lang w:val="de-CH"/>
              </w:rPr>
              <w:t xml:space="preserve"> nicht angebracht</w:t>
            </w:r>
          </w:p>
          <w:p w14:paraId="037788A7" w14:textId="64CBF68F" w:rsidR="002E157A" w:rsidRPr="00DB18E7" w:rsidRDefault="00BC7B22" w:rsidP="00B81A4F">
            <w:pPr>
              <w:pStyle w:val="Listenabsatz"/>
              <w:numPr>
                <w:ilvl w:val="0"/>
                <w:numId w:val="40"/>
              </w:numPr>
              <w:autoSpaceDE w:val="0"/>
              <w:autoSpaceDN w:val="0"/>
              <w:adjustRightInd w:val="0"/>
              <w:rPr>
                <w:rFonts w:ascii="Arial" w:hAnsi="Arial" w:cs="Arial"/>
                <w:b/>
                <w:bCs/>
                <w:lang w:val="de-CH"/>
              </w:rPr>
            </w:pPr>
            <w:r w:rsidRPr="00DB18E7">
              <w:rPr>
                <w:rFonts w:ascii="Arial" w:hAnsi="Arial" w:cs="Arial"/>
                <w:color w:val="000000"/>
                <w:sz w:val="20"/>
                <w:szCs w:val="20"/>
                <w:lang w:val="de-CH"/>
              </w:rPr>
              <w:t>Veranstaltungsk</w:t>
            </w:r>
            <w:r w:rsidR="00813C75" w:rsidRPr="00DB18E7">
              <w:rPr>
                <w:rFonts w:ascii="Arial" w:hAnsi="Arial" w:cs="Arial"/>
                <w:color w:val="000000"/>
                <w:sz w:val="20"/>
                <w:szCs w:val="20"/>
                <w:lang w:val="de-CH"/>
              </w:rPr>
              <w:t>leber angebra</w:t>
            </w:r>
            <w:r w:rsidR="00036D07" w:rsidRPr="00DB18E7">
              <w:rPr>
                <w:rFonts w:ascii="Arial" w:hAnsi="Arial" w:cs="Arial"/>
                <w:color w:val="000000"/>
                <w:sz w:val="20"/>
                <w:szCs w:val="20"/>
                <w:lang w:val="de-CH"/>
              </w:rPr>
              <w:t>cht, aber</w:t>
            </w:r>
            <w:r w:rsidR="00036D07" w:rsidRPr="00DB18E7">
              <w:rPr>
                <w:rFonts w:ascii="Arial" w:hAnsi="Arial" w:cs="Arial"/>
                <w:color w:val="000000"/>
                <w:sz w:val="20"/>
                <w:szCs w:val="20"/>
                <w:lang w:val="de-CH"/>
              </w:rPr>
              <w:br/>
            </w:r>
            <w:r w:rsidR="00F57514">
              <w:rPr>
                <w:rFonts w:ascii="Arial" w:hAnsi="Arial" w:cs="Arial"/>
                <w:color w:val="000000"/>
                <w:sz w:val="20"/>
                <w:szCs w:val="20"/>
                <w:lang w:val="de-CH"/>
              </w:rPr>
              <w:t xml:space="preserve">abgelöst </w:t>
            </w:r>
            <w:r w:rsidRPr="00DB18E7">
              <w:rPr>
                <w:rFonts w:ascii="Arial" w:hAnsi="Arial" w:cs="Arial"/>
                <w:color w:val="000000"/>
                <w:sz w:val="20"/>
                <w:szCs w:val="20"/>
                <w:lang w:val="de-CH"/>
              </w:rPr>
              <w:t>(0% wenn durch</w:t>
            </w:r>
            <w:r w:rsidR="00DB18E7" w:rsidRPr="00DB18E7">
              <w:rPr>
                <w:rFonts w:ascii="Arial" w:hAnsi="Arial" w:cs="Arial"/>
                <w:color w:val="000000"/>
                <w:sz w:val="20"/>
                <w:szCs w:val="20"/>
                <w:lang w:val="de-CH"/>
              </w:rPr>
              <w:t xml:space="preserve"> den Veranstalter </w:t>
            </w:r>
            <w:r w:rsidRPr="00DB18E7">
              <w:rPr>
                <w:rFonts w:ascii="Arial" w:hAnsi="Arial" w:cs="Arial"/>
                <w:color w:val="000000"/>
                <w:sz w:val="20"/>
                <w:szCs w:val="20"/>
                <w:lang w:val="de-CH"/>
              </w:rPr>
              <w:t>angebracht)</w:t>
            </w:r>
          </w:p>
        </w:tc>
        <w:tc>
          <w:tcPr>
            <w:tcW w:w="851" w:type="dxa"/>
          </w:tcPr>
          <w:p w14:paraId="79F03133" w14:textId="65518566" w:rsidR="002E157A" w:rsidRPr="00F57514" w:rsidRDefault="002E157A" w:rsidP="00EB03D7">
            <w:pPr>
              <w:tabs>
                <w:tab w:val="left" w:pos="34"/>
                <w:tab w:val="left" w:pos="1559"/>
              </w:tabs>
              <w:spacing w:after="60"/>
              <w:rPr>
                <w:rFonts w:ascii="Arial" w:hAnsi="Arial" w:cs="Arial"/>
                <w:color w:val="000000"/>
                <w:sz w:val="20"/>
                <w:szCs w:val="20"/>
                <w:lang w:val="de-CH"/>
              </w:rPr>
            </w:pPr>
            <w:r w:rsidRPr="00F57514">
              <w:rPr>
                <w:rFonts w:ascii="Arial" w:hAnsi="Arial" w:cs="Arial"/>
                <w:color w:val="000000"/>
                <w:sz w:val="20"/>
                <w:szCs w:val="20"/>
                <w:lang w:val="de-CH"/>
              </w:rPr>
              <w:t>2-4</w:t>
            </w:r>
          </w:p>
          <w:p w14:paraId="4D435ECD" w14:textId="6EE7C14D" w:rsidR="002E157A" w:rsidRPr="00F57514" w:rsidRDefault="002E157A" w:rsidP="00A138A4">
            <w:pPr>
              <w:tabs>
                <w:tab w:val="left" w:pos="34"/>
                <w:tab w:val="left" w:pos="1559"/>
              </w:tabs>
              <w:spacing w:after="60"/>
              <w:rPr>
                <w:rFonts w:ascii="Arial" w:hAnsi="Arial" w:cs="Arial"/>
                <w:color w:val="000000"/>
                <w:sz w:val="20"/>
                <w:szCs w:val="20"/>
                <w:lang w:val="de-CH"/>
              </w:rPr>
            </w:pPr>
            <w:r w:rsidRPr="00F57514">
              <w:rPr>
                <w:rFonts w:ascii="Arial" w:hAnsi="Arial" w:cs="Arial"/>
                <w:color w:val="000000"/>
                <w:sz w:val="20"/>
                <w:szCs w:val="20"/>
                <w:lang w:val="de-CH"/>
              </w:rPr>
              <w:t>1</w:t>
            </w:r>
          </w:p>
        </w:tc>
      </w:tr>
    </w:tbl>
    <w:p w14:paraId="44090F29" w14:textId="77777777" w:rsidR="002B0F3D" w:rsidRPr="00F57514" w:rsidRDefault="002B0F3D" w:rsidP="003A25CE">
      <w:pPr>
        <w:spacing w:after="0"/>
        <w:rPr>
          <w:rFonts w:ascii="Arial" w:hAnsi="Arial" w:cs="Arial"/>
          <w:color w:val="000000"/>
          <w:sz w:val="20"/>
          <w:szCs w:val="20"/>
          <w:lang w:val="de-CH"/>
        </w:rPr>
      </w:pPr>
    </w:p>
    <w:p w14:paraId="0F268C54" w14:textId="77777777" w:rsidR="00831E26" w:rsidRPr="00F57514" w:rsidRDefault="00831E26">
      <w:pPr>
        <w:rPr>
          <w:rFonts w:ascii="Arial" w:hAnsi="Arial" w:cs="Arial"/>
          <w:color w:val="000000"/>
          <w:sz w:val="20"/>
          <w:szCs w:val="20"/>
          <w:lang w:val="de-CH"/>
        </w:rPr>
      </w:pPr>
      <w:r w:rsidRPr="00F57514">
        <w:rPr>
          <w:rFonts w:ascii="Arial" w:hAnsi="Arial" w:cs="Arial"/>
          <w:color w:val="000000"/>
          <w:sz w:val="20"/>
          <w:szCs w:val="20"/>
          <w:lang w:val="de-CH"/>
        </w:rPr>
        <w:br w:type="page"/>
      </w:r>
    </w:p>
    <w:p w14:paraId="55077808" w14:textId="16CFDD73" w:rsidR="003A25CE" w:rsidRPr="00F57514" w:rsidRDefault="003A25CE" w:rsidP="003A25CE">
      <w:pPr>
        <w:spacing w:after="0"/>
        <w:rPr>
          <w:rFonts w:ascii="Arial" w:hAnsi="Arial" w:cs="Arial"/>
          <w:color w:val="000000"/>
          <w:sz w:val="20"/>
          <w:szCs w:val="20"/>
          <w:lang w:val="de-CH"/>
        </w:rPr>
      </w:pPr>
      <w:r w:rsidRPr="00F57514">
        <w:rPr>
          <w:rFonts w:ascii="Arial" w:hAnsi="Arial" w:cs="Arial"/>
          <w:b/>
          <w:color w:val="000000"/>
          <w:sz w:val="20"/>
          <w:szCs w:val="20"/>
          <w:lang w:val="de-CH"/>
        </w:rPr>
        <w:lastRenderedPageBreak/>
        <w:t>Table 2</w:t>
      </w:r>
      <w:r w:rsidR="00B93BA9" w:rsidRPr="00F57514">
        <w:rPr>
          <w:rFonts w:ascii="Arial" w:hAnsi="Arial" w:cs="Arial"/>
          <w:color w:val="000000"/>
          <w:sz w:val="20"/>
          <w:szCs w:val="20"/>
          <w:lang w:val="de-CH"/>
        </w:rPr>
        <w:tab/>
      </w:r>
      <w:r w:rsidR="00B93BA9" w:rsidRPr="00F57514">
        <w:rPr>
          <w:rFonts w:ascii="Arial" w:hAnsi="Arial" w:cs="Arial"/>
          <w:color w:val="000000"/>
          <w:sz w:val="20"/>
          <w:szCs w:val="20"/>
          <w:lang w:val="de-CH"/>
        </w:rPr>
        <w:tab/>
      </w:r>
      <w:r w:rsidR="00B93BA9" w:rsidRPr="00F57514">
        <w:rPr>
          <w:rFonts w:ascii="Arial" w:hAnsi="Arial" w:cs="Arial"/>
          <w:color w:val="000000"/>
          <w:sz w:val="20"/>
          <w:szCs w:val="20"/>
          <w:lang w:val="de-CH"/>
        </w:rPr>
        <w:tab/>
      </w:r>
      <w:r w:rsidR="00B93BA9" w:rsidRPr="00F57514">
        <w:rPr>
          <w:rFonts w:ascii="Arial" w:hAnsi="Arial" w:cs="Arial"/>
          <w:color w:val="000000"/>
          <w:sz w:val="20"/>
          <w:szCs w:val="20"/>
          <w:lang w:val="de-CH"/>
        </w:rPr>
        <w:tab/>
      </w:r>
      <w:r w:rsidR="00B93BA9" w:rsidRPr="00F57514">
        <w:rPr>
          <w:rFonts w:ascii="Arial" w:hAnsi="Arial" w:cs="Arial"/>
          <w:color w:val="000000"/>
          <w:sz w:val="20"/>
          <w:szCs w:val="20"/>
          <w:lang w:val="de-CH"/>
        </w:rPr>
        <w:tab/>
      </w:r>
      <w:r w:rsidR="00B93BA9" w:rsidRPr="00F57514">
        <w:rPr>
          <w:rFonts w:ascii="Arial" w:hAnsi="Arial" w:cs="Arial"/>
          <w:color w:val="000000"/>
          <w:sz w:val="20"/>
          <w:szCs w:val="20"/>
          <w:lang w:val="de-CH"/>
        </w:rPr>
        <w:tab/>
      </w:r>
      <w:r w:rsidR="00B93BA9" w:rsidRPr="00F57514">
        <w:rPr>
          <w:rFonts w:ascii="Arial" w:hAnsi="Arial" w:cs="Arial"/>
          <w:color w:val="000000"/>
          <w:sz w:val="20"/>
          <w:szCs w:val="20"/>
          <w:lang w:val="de-CH"/>
        </w:rPr>
        <w:tab/>
        <w:t xml:space="preserve">   </w:t>
      </w:r>
      <w:r w:rsidR="0015020A" w:rsidRPr="00F57514">
        <w:rPr>
          <w:rFonts w:ascii="Arial" w:hAnsi="Arial" w:cs="Arial"/>
          <w:b/>
          <w:color w:val="000000"/>
          <w:sz w:val="20"/>
          <w:szCs w:val="20"/>
          <w:lang w:val="de-CH"/>
        </w:rPr>
        <w:t>Tabelle 2</w:t>
      </w:r>
    </w:p>
    <w:tbl>
      <w:tblPr>
        <w:tblStyle w:val="Tabellenraster"/>
        <w:tblW w:w="10202" w:type="dxa"/>
        <w:tblLayout w:type="fixed"/>
        <w:tblLook w:val="04A0" w:firstRow="1" w:lastRow="0" w:firstColumn="1" w:lastColumn="0" w:noHBand="0" w:noVBand="1"/>
      </w:tblPr>
      <w:tblGrid>
        <w:gridCol w:w="5098"/>
        <w:gridCol w:w="4253"/>
        <w:gridCol w:w="851"/>
      </w:tblGrid>
      <w:tr w:rsidR="002E157A" w:rsidRPr="005F3A0A" w14:paraId="4708240D" w14:textId="77777777" w:rsidTr="002E157A">
        <w:tc>
          <w:tcPr>
            <w:tcW w:w="5098" w:type="dxa"/>
          </w:tcPr>
          <w:p w14:paraId="1A94A7F8" w14:textId="37C88047" w:rsidR="002E157A" w:rsidRPr="009F71F7" w:rsidRDefault="002E157A" w:rsidP="00E06E0B">
            <w:pPr>
              <w:spacing w:line="224" w:lineRule="exact"/>
              <w:ind w:left="29" w:right="-20"/>
              <w:rPr>
                <w:rFonts w:ascii="Arial" w:eastAsia="Arial" w:hAnsi="Arial" w:cs="Arial"/>
                <w:lang w:val="en-GB"/>
              </w:rPr>
            </w:pPr>
            <w:r w:rsidRPr="009F71F7">
              <w:rPr>
                <w:rFonts w:ascii="Arial" w:eastAsia="Arial" w:hAnsi="Arial" w:cs="Arial"/>
                <w:b/>
                <w:bCs/>
                <w:spacing w:val="1"/>
                <w:lang w:val="en-GB"/>
              </w:rPr>
              <w:t>G</w:t>
            </w:r>
            <w:r w:rsidRPr="009F71F7">
              <w:rPr>
                <w:rFonts w:ascii="Arial" w:eastAsia="Arial" w:hAnsi="Arial" w:cs="Arial"/>
                <w:b/>
                <w:bCs/>
                <w:spacing w:val="-1"/>
                <w:lang w:val="en-GB"/>
              </w:rPr>
              <w:t>E</w:t>
            </w:r>
            <w:r w:rsidRPr="009F71F7">
              <w:rPr>
                <w:rFonts w:ascii="Arial" w:eastAsia="Arial" w:hAnsi="Arial" w:cs="Arial"/>
                <w:b/>
                <w:bCs/>
                <w:lang w:val="en-GB"/>
              </w:rPr>
              <w:t>N</w:t>
            </w:r>
            <w:r w:rsidRPr="009F71F7">
              <w:rPr>
                <w:rFonts w:ascii="Arial" w:eastAsia="Arial" w:hAnsi="Arial" w:cs="Arial"/>
                <w:b/>
                <w:bCs/>
                <w:spacing w:val="-1"/>
                <w:lang w:val="en-GB"/>
              </w:rPr>
              <w:t>E</w:t>
            </w:r>
            <w:r w:rsidRPr="009F71F7">
              <w:rPr>
                <w:rFonts w:ascii="Arial" w:eastAsia="Arial" w:hAnsi="Arial" w:cs="Arial"/>
                <w:b/>
                <w:bCs/>
                <w:spacing w:val="5"/>
                <w:lang w:val="en-GB"/>
              </w:rPr>
              <w:t>R</w:t>
            </w:r>
            <w:r w:rsidRPr="009F71F7">
              <w:rPr>
                <w:rFonts w:ascii="Arial" w:eastAsia="Arial" w:hAnsi="Arial" w:cs="Arial"/>
                <w:b/>
                <w:bCs/>
                <w:spacing w:val="-5"/>
                <w:lang w:val="en-GB"/>
              </w:rPr>
              <w:t>A</w:t>
            </w:r>
            <w:r w:rsidRPr="009F71F7">
              <w:rPr>
                <w:rFonts w:ascii="Arial" w:eastAsia="Arial" w:hAnsi="Arial" w:cs="Arial"/>
                <w:b/>
                <w:bCs/>
                <w:lang w:val="en-GB"/>
              </w:rPr>
              <w:t>L</w:t>
            </w:r>
            <w:r w:rsidRPr="009F71F7">
              <w:rPr>
                <w:rFonts w:ascii="Arial" w:eastAsia="Arial" w:hAnsi="Arial" w:cs="Arial"/>
                <w:b/>
                <w:bCs/>
                <w:spacing w:val="-12"/>
                <w:lang w:val="en-GB"/>
              </w:rPr>
              <w:t xml:space="preserve"> </w:t>
            </w:r>
            <w:r w:rsidRPr="009F71F7">
              <w:rPr>
                <w:rFonts w:ascii="Arial" w:eastAsia="Arial" w:hAnsi="Arial" w:cs="Arial"/>
                <w:b/>
                <w:bCs/>
                <w:spacing w:val="1"/>
                <w:lang w:val="en-GB"/>
              </w:rPr>
              <w:t>Q</w:t>
            </w:r>
            <w:r w:rsidRPr="009F71F7">
              <w:rPr>
                <w:rFonts w:ascii="Arial" w:eastAsia="Arial" w:hAnsi="Arial" w:cs="Arial"/>
                <w:b/>
                <w:bCs/>
                <w:spacing w:val="3"/>
                <w:lang w:val="en-GB"/>
              </w:rPr>
              <w:t>U</w:t>
            </w:r>
            <w:r w:rsidRPr="009F71F7">
              <w:rPr>
                <w:rFonts w:ascii="Arial" w:eastAsia="Arial" w:hAnsi="Arial" w:cs="Arial"/>
                <w:b/>
                <w:bCs/>
                <w:spacing w:val="-1"/>
                <w:lang w:val="en-GB"/>
              </w:rPr>
              <w:t>ES</w:t>
            </w:r>
            <w:r w:rsidRPr="009F71F7">
              <w:rPr>
                <w:rFonts w:ascii="Arial" w:eastAsia="Arial" w:hAnsi="Arial" w:cs="Arial"/>
                <w:b/>
                <w:bCs/>
                <w:spacing w:val="3"/>
                <w:lang w:val="en-GB"/>
              </w:rPr>
              <w:t>T</w:t>
            </w:r>
            <w:r w:rsidRPr="009F71F7">
              <w:rPr>
                <w:rFonts w:ascii="Arial" w:eastAsia="Arial" w:hAnsi="Arial" w:cs="Arial"/>
                <w:b/>
                <w:bCs/>
                <w:lang w:val="en-GB"/>
              </w:rPr>
              <w:t>I</w:t>
            </w:r>
            <w:r w:rsidRPr="009F71F7">
              <w:rPr>
                <w:rFonts w:ascii="Arial" w:eastAsia="Arial" w:hAnsi="Arial" w:cs="Arial"/>
                <w:b/>
                <w:bCs/>
                <w:spacing w:val="1"/>
                <w:lang w:val="en-GB"/>
              </w:rPr>
              <w:t>O</w:t>
            </w:r>
            <w:r w:rsidRPr="009F71F7">
              <w:rPr>
                <w:rFonts w:ascii="Arial" w:eastAsia="Arial" w:hAnsi="Arial" w:cs="Arial"/>
                <w:b/>
                <w:bCs/>
                <w:lang w:val="en-GB"/>
              </w:rPr>
              <w:t>NS</w:t>
            </w:r>
          </w:p>
          <w:p w14:paraId="53FC9F7F" w14:textId="77777777" w:rsidR="002E157A" w:rsidRPr="005F3A0A" w:rsidRDefault="002E157A" w:rsidP="003A25CE">
            <w:pPr>
              <w:tabs>
                <w:tab w:val="left" w:pos="284"/>
              </w:tabs>
              <w:spacing w:after="60"/>
              <w:rPr>
                <w:rFonts w:ascii="Arial" w:hAnsi="Arial" w:cs="Arial"/>
                <w:b/>
                <w:color w:val="000000"/>
                <w:sz w:val="20"/>
                <w:szCs w:val="20"/>
                <w:lang w:val="en-GB"/>
              </w:rPr>
            </w:pPr>
            <w:r w:rsidRPr="009F71F7">
              <w:rPr>
                <w:rFonts w:ascii="Arial" w:eastAsia="Arial" w:hAnsi="Arial" w:cs="Arial"/>
                <w:spacing w:val="-18"/>
                <w:sz w:val="20"/>
                <w:szCs w:val="20"/>
                <w:lang w:val="en-GB"/>
              </w:rPr>
              <w:t>T</w:t>
            </w:r>
            <w:r w:rsidRPr="009F71F7">
              <w:rPr>
                <w:rFonts w:ascii="Arial" w:eastAsia="Arial" w:hAnsi="Arial" w:cs="Arial"/>
                <w:sz w:val="20"/>
                <w:szCs w:val="20"/>
                <w:lang w:val="en-GB"/>
              </w:rPr>
              <w:t>o</w:t>
            </w:r>
            <w:r w:rsidRPr="009F71F7">
              <w:rPr>
                <w:rFonts w:ascii="Arial" w:eastAsia="Arial" w:hAnsi="Arial" w:cs="Arial"/>
                <w:spacing w:val="-3"/>
                <w:sz w:val="20"/>
                <w:szCs w:val="20"/>
                <w:lang w:val="en-GB"/>
              </w:rPr>
              <w:t xml:space="preserve"> </w:t>
            </w:r>
            <w:proofErr w:type="gramStart"/>
            <w:r w:rsidRPr="009F71F7">
              <w:rPr>
                <w:rFonts w:ascii="Arial" w:eastAsia="Arial" w:hAnsi="Arial" w:cs="Arial"/>
                <w:sz w:val="20"/>
                <w:szCs w:val="20"/>
                <w:lang w:val="en-GB"/>
              </w:rPr>
              <w:t>be</w:t>
            </w:r>
            <w:r w:rsidRPr="009F71F7">
              <w:rPr>
                <w:rFonts w:ascii="Arial" w:eastAsia="Arial" w:hAnsi="Arial" w:cs="Arial"/>
                <w:spacing w:val="-3"/>
                <w:sz w:val="20"/>
                <w:szCs w:val="20"/>
                <w:lang w:val="en-GB"/>
              </w:rPr>
              <w:t xml:space="preserve"> </w:t>
            </w:r>
            <w:r w:rsidRPr="009F71F7">
              <w:rPr>
                <w:rFonts w:ascii="Arial" w:eastAsia="Arial" w:hAnsi="Arial" w:cs="Arial"/>
                <w:sz w:val="20"/>
                <w:szCs w:val="20"/>
                <w:lang w:val="en-GB"/>
              </w:rPr>
              <w:t>u</w:t>
            </w:r>
            <w:r w:rsidRPr="009F71F7">
              <w:rPr>
                <w:rFonts w:ascii="Arial" w:eastAsia="Arial" w:hAnsi="Arial" w:cs="Arial"/>
                <w:spacing w:val="1"/>
                <w:sz w:val="20"/>
                <w:szCs w:val="20"/>
                <w:lang w:val="en-GB"/>
              </w:rPr>
              <w:t>s</w:t>
            </w:r>
            <w:r w:rsidRPr="009F71F7">
              <w:rPr>
                <w:rFonts w:ascii="Arial" w:eastAsia="Arial" w:hAnsi="Arial" w:cs="Arial"/>
                <w:sz w:val="20"/>
                <w:szCs w:val="20"/>
                <w:lang w:val="en-GB"/>
              </w:rPr>
              <w:t>ed</w:t>
            </w:r>
            <w:proofErr w:type="gramEnd"/>
            <w:r w:rsidRPr="009F71F7">
              <w:rPr>
                <w:rFonts w:ascii="Arial" w:eastAsia="Arial" w:hAnsi="Arial" w:cs="Arial"/>
                <w:spacing w:val="-2"/>
                <w:sz w:val="20"/>
                <w:szCs w:val="20"/>
                <w:lang w:val="en-GB"/>
              </w:rPr>
              <w:t xml:space="preserve"> w</w:t>
            </w:r>
            <w:r w:rsidRPr="009F71F7">
              <w:rPr>
                <w:rFonts w:ascii="Arial" w:eastAsia="Arial" w:hAnsi="Arial" w:cs="Arial"/>
                <w:spacing w:val="2"/>
                <w:sz w:val="20"/>
                <w:szCs w:val="20"/>
                <w:lang w:val="en-GB"/>
              </w:rPr>
              <w:t>h</w:t>
            </w:r>
            <w:r w:rsidRPr="009F71F7">
              <w:rPr>
                <w:rFonts w:ascii="Arial" w:eastAsia="Arial" w:hAnsi="Arial" w:cs="Arial"/>
                <w:sz w:val="20"/>
                <w:szCs w:val="20"/>
                <w:lang w:val="en-GB"/>
              </w:rPr>
              <w:t>en</w:t>
            </w:r>
            <w:r w:rsidRPr="009F71F7">
              <w:rPr>
                <w:rFonts w:ascii="Arial" w:eastAsia="Arial" w:hAnsi="Arial" w:cs="Arial"/>
                <w:spacing w:val="-6"/>
                <w:sz w:val="20"/>
                <w:szCs w:val="20"/>
                <w:lang w:val="en-GB"/>
              </w:rPr>
              <w:t xml:space="preserve"> </w:t>
            </w:r>
            <w:r w:rsidRPr="009F71F7">
              <w:rPr>
                <w:rFonts w:ascii="Arial" w:eastAsia="Arial" w:hAnsi="Arial" w:cs="Arial"/>
                <w:spacing w:val="2"/>
                <w:sz w:val="20"/>
                <w:szCs w:val="20"/>
                <w:lang w:val="en-GB"/>
              </w:rPr>
              <w:t>t</w:t>
            </w:r>
            <w:r w:rsidRPr="009F71F7">
              <w:rPr>
                <w:rFonts w:ascii="Arial" w:eastAsia="Arial" w:hAnsi="Arial" w:cs="Arial"/>
                <w:sz w:val="20"/>
                <w:szCs w:val="20"/>
                <w:lang w:val="en-GB"/>
              </w:rPr>
              <w:t>he</w:t>
            </w:r>
            <w:r w:rsidRPr="009F71F7">
              <w:rPr>
                <w:rFonts w:ascii="Arial" w:eastAsia="Arial" w:hAnsi="Arial" w:cs="Arial"/>
                <w:spacing w:val="1"/>
                <w:sz w:val="20"/>
                <w:szCs w:val="20"/>
                <w:lang w:val="en-GB"/>
              </w:rPr>
              <w:t>r</w:t>
            </w:r>
            <w:r w:rsidRPr="009F71F7">
              <w:rPr>
                <w:rFonts w:ascii="Arial" w:eastAsia="Arial" w:hAnsi="Arial" w:cs="Arial"/>
                <w:sz w:val="20"/>
                <w:szCs w:val="20"/>
                <w:lang w:val="en-GB"/>
              </w:rPr>
              <w:t>e</w:t>
            </w:r>
            <w:r w:rsidRPr="009F71F7">
              <w:rPr>
                <w:rFonts w:ascii="Arial" w:eastAsia="Arial" w:hAnsi="Arial" w:cs="Arial"/>
                <w:spacing w:val="-3"/>
                <w:sz w:val="20"/>
                <w:szCs w:val="20"/>
                <w:lang w:val="en-GB"/>
              </w:rPr>
              <w:t xml:space="preserve"> </w:t>
            </w:r>
            <w:r w:rsidRPr="009F71F7">
              <w:rPr>
                <w:rFonts w:ascii="Arial" w:eastAsia="Arial" w:hAnsi="Arial" w:cs="Arial"/>
                <w:spacing w:val="-1"/>
                <w:sz w:val="20"/>
                <w:szCs w:val="20"/>
                <w:lang w:val="en-GB"/>
              </w:rPr>
              <w:t>i</w:t>
            </w:r>
            <w:r w:rsidRPr="009F71F7">
              <w:rPr>
                <w:rFonts w:ascii="Arial" w:eastAsia="Arial" w:hAnsi="Arial" w:cs="Arial"/>
                <w:sz w:val="20"/>
                <w:szCs w:val="20"/>
                <w:lang w:val="en-GB"/>
              </w:rPr>
              <w:t xml:space="preserve">s </w:t>
            </w:r>
            <w:r w:rsidRPr="009F71F7">
              <w:rPr>
                <w:rFonts w:ascii="Arial" w:eastAsia="Arial" w:hAnsi="Arial" w:cs="Arial"/>
                <w:spacing w:val="2"/>
                <w:sz w:val="20"/>
                <w:szCs w:val="20"/>
                <w:lang w:val="en-GB"/>
              </w:rPr>
              <w:t>n</w:t>
            </w:r>
            <w:r w:rsidRPr="009F71F7">
              <w:rPr>
                <w:rFonts w:ascii="Arial" w:eastAsia="Arial" w:hAnsi="Arial" w:cs="Arial"/>
                <w:sz w:val="20"/>
                <w:szCs w:val="20"/>
                <w:lang w:val="en-GB"/>
              </w:rPr>
              <w:t>o</w:t>
            </w:r>
            <w:r w:rsidRPr="009F71F7">
              <w:rPr>
                <w:rFonts w:ascii="Arial" w:eastAsia="Arial" w:hAnsi="Arial" w:cs="Arial"/>
                <w:spacing w:val="-3"/>
                <w:sz w:val="20"/>
                <w:szCs w:val="20"/>
                <w:lang w:val="en-GB"/>
              </w:rPr>
              <w:t xml:space="preserve"> </w:t>
            </w:r>
            <w:r w:rsidRPr="009F71F7">
              <w:rPr>
                <w:rFonts w:ascii="Arial" w:eastAsia="Arial" w:hAnsi="Arial" w:cs="Arial"/>
                <w:spacing w:val="1"/>
                <w:sz w:val="20"/>
                <w:szCs w:val="20"/>
                <w:lang w:val="en-GB"/>
              </w:rPr>
              <w:t>s</w:t>
            </w:r>
            <w:r w:rsidRPr="009F71F7">
              <w:rPr>
                <w:rFonts w:ascii="Arial" w:eastAsia="Arial" w:hAnsi="Arial" w:cs="Arial"/>
                <w:sz w:val="20"/>
                <w:szCs w:val="20"/>
                <w:lang w:val="en-GB"/>
              </w:rPr>
              <w:t>pe</w:t>
            </w:r>
            <w:r w:rsidRPr="009F71F7">
              <w:rPr>
                <w:rFonts w:ascii="Arial" w:eastAsia="Arial" w:hAnsi="Arial" w:cs="Arial"/>
                <w:spacing w:val="1"/>
                <w:sz w:val="20"/>
                <w:szCs w:val="20"/>
                <w:lang w:val="en-GB"/>
              </w:rPr>
              <w:t>c</w:t>
            </w:r>
            <w:r w:rsidRPr="009F71F7">
              <w:rPr>
                <w:rFonts w:ascii="Arial" w:eastAsia="Arial" w:hAnsi="Arial" w:cs="Arial"/>
                <w:spacing w:val="-1"/>
                <w:sz w:val="20"/>
                <w:szCs w:val="20"/>
                <w:lang w:val="en-GB"/>
              </w:rPr>
              <w:t>i</w:t>
            </w:r>
            <w:r w:rsidRPr="009F71F7">
              <w:rPr>
                <w:rFonts w:ascii="Arial" w:eastAsia="Arial" w:hAnsi="Arial" w:cs="Arial"/>
                <w:spacing w:val="2"/>
                <w:sz w:val="20"/>
                <w:szCs w:val="20"/>
                <w:lang w:val="en-GB"/>
              </w:rPr>
              <w:t>f</w:t>
            </w:r>
            <w:r w:rsidRPr="009F71F7">
              <w:rPr>
                <w:rFonts w:ascii="Arial" w:eastAsia="Arial" w:hAnsi="Arial" w:cs="Arial"/>
                <w:spacing w:val="-1"/>
                <w:sz w:val="20"/>
                <w:szCs w:val="20"/>
                <w:lang w:val="en-GB"/>
              </w:rPr>
              <w:t>i</w:t>
            </w:r>
            <w:r w:rsidRPr="009F71F7">
              <w:rPr>
                <w:rFonts w:ascii="Arial" w:eastAsia="Arial" w:hAnsi="Arial" w:cs="Arial"/>
                <w:sz w:val="20"/>
                <w:szCs w:val="20"/>
                <w:lang w:val="en-GB"/>
              </w:rPr>
              <w:t>c</w:t>
            </w:r>
            <w:r w:rsidRPr="009F71F7">
              <w:rPr>
                <w:rFonts w:ascii="Arial" w:eastAsia="Arial" w:hAnsi="Arial" w:cs="Arial"/>
                <w:spacing w:val="-6"/>
                <w:sz w:val="20"/>
                <w:szCs w:val="20"/>
                <w:lang w:val="en-GB"/>
              </w:rPr>
              <w:t xml:space="preserve"> </w:t>
            </w:r>
            <w:r w:rsidRPr="009F71F7">
              <w:rPr>
                <w:rFonts w:ascii="Arial" w:eastAsia="Arial" w:hAnsi="Arial" w:cs="Arial"/>
                <w:sz w:val="20"/>
                <w:szCs w:val="20"/>
                <w:lang w:val="en-GB"/>
              </w:rPr>
              <w:t>b</w:t>
            </w:r>
            <w:r w:rsidRPr="009F71F7">
              <w:rPr>
                <w:rFonts w:ascii="Arial" w:eastAsia="Arial" w:hAnsi="Arial" w:cs="Arial"/>
                <w:spacing w:val="1"/>
                <w:sz w:val="20"/>
                <w:szCs w:val="20"/>
                <w:lang w:val="en-GB"/>
              </w:rPr>
              <w:t>r</w:t>
            </w:r>
            <w:r w:rsidRPr="009F71F7">
              <w:rPr>
                <w:rFonts w:ascii="Arial" w:eastAsia="Arial" w:hAnsi="Arial" w:cs="Arial"/>
                <w:sz w:val="20"/>
                <w:szCs w:val="20"/>
                <w:lang w:val="en-GB"/>
              </w:rPr>
              <w:t>ea</w:t>
            </w:r>
            <w:r w:rsidRPr="009F71F7">
              <w:rPr>
                <w:rFonts w:ascii="Arial" w:eastAsia="Arial" w:hAnsi="Arial" w:cs="Arial"/>
                <w:spacing w:val="1"/>
                <w:sz w:val="20"/>
                <w:szCs w:val="20"/>
                <w:lang w:val="en-GB"/>
              </w:rPr>
              <w:t>c</w:t>
            </w:r>
            <w:r w:rsidRPr="009F71F7">
              <w:rPr>
                <w:rFonts w:ascii="Arial" w:eastAsia="Arial" w:hAnsi="Arial" w:cs="Arial"/>
                <w:sz w:val="20"/>
                <w:szCs w:val="20"/>
                <w:lang w:val="en-GB"/>
              </w:rPr>
              <w:t>h</w:t>
            </w:r>
            <w:r w:rsidRPr="009F71F7">
              <w:rPr>
                <w:rFonts w:ascii="Arial" w:eastAsia="Arial" w:hAnsi="Arial" w:cs="Arial"/>
                <w:spacing w:val="-4"/>
                <w:sz w:val="20"/>
                <w:szCs w:val="20"/>
                <w:lang w:val="en-GB"/>
              </w:rPr>
              <w:t xml:space="preserve"> </w:t>
            </w:r>
            <w:r w:rsidRPr="009F71F7">
              <w:rPr>
                <w:rFonts w:ascii="Arial" w:eastAsia="Arial" w:hAnsi="Arial" w:cs="Arial"/>
                <w:spacing w:val="-1"/>
                <w:sz w:val="20"/>
                <w:szCs w:val="20"/>
                <w:lang w:val="en-GB"/>
              </w:rPr>
              <w:t>i</w:t>
            </w:r>
            <w:r w:rsidRPr="009F71F7">
              <w:rPr>
                <w:rFonts w:ascii="Arial" w:eastAsia="Arial" w:hAnsi="Arial" w:cs="Arial"/>
                <w:sz w:val="20"/>
                <w:szCs w:val="20"/>
                <w:lang w:val="en-GB"/>
              </w:rPr>
              <w:t>n the</w:t>
            </w:r>
            <w:r w:rsidRPr="009F71F7">
              <w:rPr>
                <w:rFonts w:ascii="Arial" w:eastAsia="Arial" w:hAnsi="Arial" w:cs="Arial"/>
                <w:spacing w:val="-1"/>
                <w:sz w:val="20"/>
                <w:szCs w:val="20"/>
                <w:lang w:val="en-GB"/>
              </w:rPr>
              <w:t xml:space="preserve"> </w:t>
            </w:r>
            <w:r w:rsidRPr="009F71F7">
              <w:rPr>
                <w:rFonts w:ascii="Arial" w:eastAsia="Arial" w:hAnsi="Arial" w:cs="Arial"/>
                <w:spacing w:val="-3"/>
                <w:sz w:val="20"/>
                <w:szCs w:val="20"/>
                <w:lang w:val="en-GB"/>
              </w:rPr>
              <w:t>t</w:t>
            </w:r>
            <w:r w:rsidRPr="009F71F7">
              <w:rPr>
                <w:rFonts w:ascii="Arial" w:eastAsia="Arial" w:hAnsi="Arial" w:cs="Arial"/>
                <w:sz w:val="20"/>
                <w:szCs w:val="20"/>
                <w:lang w:val="en-GB"/>
              </w:rPr>
              <w:t>a</w:t>
            </w:r>
            <w:r w:rsidRPr="009F71F7">
              <w:rPr>
                <w:rFonts w:ascii="Arial" w:eastAsia="Arial" w:hAnsi="Arial" w:cs="Arial"/>
                <w:spacing w:val="2"/>
                <w:sz w:val="20"/>
                <w:szCs w:val="20"/>
                <w:lang w:val="en-GB"/>
              </w:rPr>
              <w:t>b</w:t>
            </w:r>
            <w:r w:rsidRPr="009F71F7">
              <w:rPr>
                <w:rFonts w:ascii="Arial" w:eastAsia="Arial" w:hAnsi="Arial" w:cs="Arial"/>
                <w:spacing w:val="1"/>
                <w:sz w:val="20"/>
                <w:szCs w:val="20"/>
                <w:lang w:val="en-GB"/>
              </w:rPr>
              <w:t>l</w:t>
            </w:r>
            <w:r w:rsidRPr="009F71F7">
              <w:rPr>
                <w:rFonts w:ascii="Arial" w:eastAsia="Arial" w:hAnsi="Arial" w:cs="Arial"/>
                <w:sz w:val="20"/>
                <w:szCs w:val="20"/>
                <w:lang w:val="en-GB"/>
              </w:rPr>
              <w:t>e</w:t>
            </w:r>
            <w:r w:rsidRPr="009F71F7">
              <w:rPr>
                <w:rFonts w:ascii="Arial" w:eastAsia="Arial" w:hAnsi="Arial" w:cs="Arial"/>
                <w:spacing w:val="-5"/>
                <w:sz w:val="20"/>
                <w:szCs w:val="20"/>
                <w:lang w:val="en-GB"/>
              </w:rPr>
              <w:t xml:space="preserve"> </w:t>
            </w:r>
            <w:r w:rsidRPr="009F71F7">
              <w:rPr>
                <w:rFonts w:ascii="Arial" w:eastAsia="Arial" w:hAnsi="Arial" w:cs="Arial"/>
                <w:sz w:val="20"/>
                <w:szCs w:val="20"/>
                <w:lang w:val="en-GB"/>
              </w:rPr>
              <w:t>a</w:t>
            </w:r>
            <w:r w:rsidRPr="009F71F7">
              <w:rPr>
                <w:rFonts w:ascii="Arial" w:eastAsia="Arial" w:hAnsi="Arial" w:cs="Arial"/>
                <w:spacing w:val="2"/>
                <w:sz w:val="20"/>
                <w:szCs w:val="20"/>
                <w:lang w:val="en-GB"/>
              </w:rPr>
              <w:t>b</w:t>
            </w:r>
            <w:r w:rsidRPr="009F71F7">
              <w:rPr>
                <w:rFonts w:ascii="Arial" w:eastAsia="Arial" w:hAnsi="Arial" w:cs="Arial"/>
                <w:sz w:val="20"/>
                <w:szCs w:val="20"/>
                <w:lang w:val="en-GB"/>
              </w:rPr>
              <w:t>o</w:t>
            </w:r>
            <w:r w:rsidRPr="009F71F7">
              <w:rPr>
                <w:rFonts w:ascii="Arial" w:eastAsia="Arial" w:hAnsi="Arial" w:cs="Arial"/>
                <w:spacing w:val="1"/>
                <w:sz w:val="20"/>
                <w:szCs w:val="20"/>
                <w:lang w:val="en-GB"/>
              </w:rPr>
              <w:t>v</w:t>
            </w:r>
            <w:r w:rsidRPr="009F71F7">
              <w:rPr>
                <w:rFonts w:ascii="Arial" w:eastAsia="Arial" w:hAnsi="Arial" w:cs="Arial"/>
                <w:sz w:val="20"/>
                <w:szCs w:val="20"/>
                <w:lang w:val="en-GB"/>
              </w:rPr>
              <w:t>e,</w:t>
            </w:r>
            <w:r w:rsidRPr="009F71F7">
              <w:rPr>
                <w:rFonts w:ascii="Arial" w:eastAsia="Arial" w:hAnsi="Arial" w:cs="Arial"/>
                <w:spacing w:val="-6"/>
                <w:sz w:val="20"/>
                <w:szCs w:val="20"/>
                <w:lang w:val="en-GB"/>
              </w:rPr>
              <w:t xml:space="preserve"> </w:t>
            </w:r>
            <w:r w:rsidRPr="009F71F7">
              <w:rPr>
                <w:rFonts w:ascii="Arial" w:eastAsia="Arial" w:hAnsi="Arial" w:cs="Arial"/>
                <w:sz w:val="20"/>
                <w:szCs w:val="20"/>
                <w:lang w:val="en-GB"/>
              </w:rPr>
              <w:t>or</w:t>
            </w:r>
            <w:r w:rsidRPr="009F71F7">
              <w:rPr>
                <w:rFonts w:ascii="Arial" w:eastAsia="Arial" w:hAnsi="Arial" w:cs="Arial"/>
                <w:spacing w:val="1"/>
                <w:sz w:val="20"/>
                <w:szCs w:val="20"/>
                <w:lang w:val="en-GB"/>
              </w:rPr>
              <w:t xml:space="preserve"> </w:t>
            </w:r>
            <w:r w:rsidRPr="009F71F7">
              <w:rPr>
                <w:rFonts w:ascii="Arial" w:eastAsia="Arial" w:hAnsi="Arial" w:cs="Arial"/>
                <w:sz w:val="20"/>
                <w:szCs w:val="20"/>
                <w:lang w:val="en-GB"/>
              </w:rPr>
              <w:t>when</w:t>
            </w:r>
            <w:r w:rsidRPr="009F71F7">
              <w:rPr>
                <w:rFonts w:ascii="Arial" w:eastAsia="Arial" w:hAnsi="Arial" w:cs="Arial"/>
                <w:spacing w:val="-3"/>
                <w:sz w:val="20"/>
                <w:szCs w:val="20"/>
                <w:lang w:val="en-GB"/>
              </w:rPr>
              <w:t xml:space="preserve"> </w:t>
            </w:r>
            <w:r w:rsidRPr="005F3A0A">
              <w:rPr>
                <w:rFonts w:ascii="Arial" w:eastAsia="Arial" w:hAnsi="Arial" w:cs="Arial"/>
                <w:sz w:val="20"/>
                <w:szCs w:val="20"/>
                <w:lang w:val="en-GB"/>
              </w:rPr>
              <w:t>the</w:t>
            </w:r>
            <w:r w:rsidRPr="005F3A0A">
              <w:rPr>
                <w:rFonts w:ascii="Arial" w:eastAsia="Arial" w:hAnsi="Arial" w:cs="Arial"/>
                <w:spacing w:val="-1"/>
                <w:sz w:val="20"/>
                <w:szCs w:val="20"/>
                <w:lang w:val="en-GB"/>
              </w:rPr>
              <w:t xml:space="preserve"> </w:t>
            </w:r>
            <w:r w:rsidRPr="005F3A0A">
              <w:rPr>
                <w:rFonts w:ascii="Arial" w:eastAsia="Arial" w:hAnsi="Arial" w:cs="Arial"/>
                <w:spacing w:val="-3"/>
                <w:sz w:val="20"/>
                <w:szCs w:val="20"/>
                <w:lang w:val="en-GB"/>
              </w:rPr>
              <w:t>t</w:t>
            </w:r>
            <w:r w:rsidRPr="005F3A0A">
              <w:rPr>
                <w:rFonts w:ascii="Arial" w:eastAsia="Arial" w:hAnsi="Arial" w:cs="Arial"/>
                <w:sz w:val="20"/>
                <w:szCs w:val="20"/>
                <w:lang w:val="en-GB"/>
              </w:rPr>
              <w:t>a</w:t>
            </w:r>
            <w:r w:rsidRPr="005F3A0A">
              <w:rPr>
                <w:rFonts w:ascii="Arial" w:eastAsia="Arial" w:hAnsi="Arial" w:cs="Arial"/>
                <w:spacing w:val="2"/>
                <w:sz w:val="20"/>
                <w:szCs w:val="20"/>
                <w:lang w:val="en-GB"/>
              </w:rPr>
              <w:t>b</w:t>
            </w:r>
            <w:r w:rsidRPr="005F3A0A">
              <w:rPr>
                <w:rFonts w:ascii="Arial" w:eastAsia="Arial" w:hAnsi="Arial" w:cs="Arial"/>
                <w:spacing w:val="-1"/>
                <w:sz w:val="20"/>
                <w:szCs w:val="20"/>
                <w:lang w:val="en-GB"/>
              </w:rPr>
              <w:t>l</w:t>
            </w:r>
            <w:r w:rsidRPr="005F3A0A">
              <w:rPr>
                <w:rFonts w:ascii="Arial" w:eastAsia="Arial" w:hAnsi="Arial" w:cs="Arial"/>
                <w:sz w:val="20"/>
                <w:szCs w:val="20"/>
                <w:lang w:val="en-GB"/>
              </w:rPr>
              <w:t>e</w:t>
            </w:r>
            <w:r w:rsidRPr="005F3A0A">
              <w:rPr>
                <w:rFonts w:ascii="Arial" w:eastAsia="Arial" w:hAnsi="Arial" w:cs="Arial"/>
                <w:spacing w:val="-2"/>
                <w:sz w:val="20"/>
                <w:szCs w:val="20"/>
                <w:lang w:val="en-GB"/>
              </w:rPr>
              <w:t xml:space="preserve"> </w:t>
            </w:r>
            <w:r w:rsidRPr="005F3A0A">
              <w:rPr>
                <w:rFonts w:ascii="Arial" w:eastAsia="Arial" w:hAnsi="Arial" w:cs="Arial"/>
                <w:sz w:val="20"/>
                <w:szCs w:val="20"/>
                <w:lang w:val="en-GB"/>
              </w:rPr>
              <w:t>ab</w:t>
            </w:r>
            <w:r w:rsidRPr="005F3A0A">
              <w:rPr>
                <w:rFonts w:ascii="Arial" w:eastAsia="Arial" w:hAnsi="Arial" w:cs="Arial"/>
                <w:spacing w:val="2"/>
                <w:sz w:val="20"/>
                <w:szCs w:val="20"/>
                <w:lang w:val="en-GB"/>
              </w:rPr>
              <w:t>o</w:t>
            </w:r>
            <w:r w:rsidRPr="005F3A0A">
              <w:rPr>
                <w:rFonts w:ascii="Arial" w:eastAsia="Arial" w:hAnsi="Arial" w:cs="Arial"/>
                <w:spacing w:val="-1"/>
                <w:sz w:val="20"/>
                <w:szCs w:val="20"/>
                <w:lang w:val="en-GB"/>
              </w:rPr>
              <w:t>v</w:t>
            </w:r>
            <w:r w:rsidRPr="005F3A0A">
              <w:rPr>
                <w:rFonts w:ascii="Arial" w:eastAsia="Arial" w:hAnsi="Arial" w:cs="Arial"/>
                <w:sz w:val="20"/>
                <w:szCs w:val="20"/>
                <w:lang w:val="en-GB"/>
              </w:rPr>
              <w:t xml:space="preserve">e </w:t>
            </w:r>
            <w:r w:rsidRPr="005F3A0A">
              <w:rPr>
                <w:rFonts w:ascii="Arial" w:eastAsia="Arial" w:hAnsi="Arial" w:cs="Arial"/>
                <w:spacing w:val="1"/>
                <w:sz w:val="20"/>
                <w:szCs w:val="20"/>
                <w:lang w:val="en-GB"/>
              </w:rPr>
              <w:t>s</w:t>
            </w:r>
            <w:r w:rsidRPr="005F3A0A">
              <w:rPr>
                <w:rFonts w:ascii="Arial" w:eastAsia="Arial" w:hAnsi="Arial" w:cs="Arial"/>
                <w:sz w:val="20"/>
                <w:szCs w:val="20"/>
                <w:lang w:val="en-GB"/>
              </w:rPr>
              <w:t>ugge</w:t>
            </w:r>
            <w:r w:rsidRPr="005F3A0A">
              <w:rPr>
                <w:rFonts w:ascii="Arial" w:eastAsia="Arial" w:hAnsi="Arial" w:cs="Arial"/>
                <w:spacing w:val="1"/>
                <w:sz w:val="20"/>
                <w:szCs w:val="20"/>
                <w:lang w:val="en-GB"/>
              </w:rPr>
              <w:t>s</w:t>
            </w:r>
            <w:r w:rsidRPr="005F3A0A">
              <w:rPr>
                <w:rFonts w:ascii="Arial" w:eastAsia="Arial" w:hAnsi="Arial" w:cs="Arial"/>
                <w:spacing w:val="-3"/>
                <w:sz w:val="20"/>
                <w:szCs w:val="20"/>
                <w:lang w:val="en-GB"/>
              </w:rPr>
              <w:t>t</w:t>
            </w:r>
            <w:r w:rsidRPr="005F3A0A">
              <w:rPr>
                <w:rFonts w:ascii="Arial" w:eastAsia="Arial" w:hAnsi="Arial" w:cs="Arial"/>
                <w:sz w:val="20"/>
                <w:szCs w:val="20"/>
                <w:lang w:val="en-GB"/>
              </w:rPr>
              <w:t>s</w:t>
            </w:r>
            <w:r w:rsidRPr="005F3A0A">
              <w:rPr>
                <w:rFonts w:ascii="Arial" w:eastAsia="Arial" w:hAnsi="Arial" w:cs="Arial"/>
                <w:spacing w:val="-7"/>
                <w:sz w:val="20"/>
                <w:szCs w:val="20"/>
                <w:lang w:val="en-GB"/>
              </w:rPr>
              <w:t xml:space="preserve"> </w:t>
            </w:r>
            <w:r w:rsidRPr="005F3A0A">
              <w:rPr>
                <w:rFonts w:ascii="Arial" w:eastAsia="Arial" w:hAnsi="Arial" w:cs="Arial"/>
                <w:spacing w:val="5"/>
                <w:sz w:val="20"/>
                <w:szCs w:val="20"/>
                <w:lang w:val="en-GB"/>
              </w:rPr>
              <w:t>m</w:t>
            </w:r>
            <w:r w:rsidRPr="005F3A0A">
              <w:rPr>
                <w:rFonts w:ascii="Arial" w:eastAsia="Arial" w:hAnsi="Arial" w:cs="Arial"/>
                <w:sz w:val="20"/>
                <w:szCs w:val="20"/>
                <w:lang w:val="en-GB"/>
              </w:rPr>
              <w:t>o</w:t>
            </w:r>
            <w:r w:rsidRPr="005F3A0A">
              <w:rPr>
                <w:rFonts w:ascii="Arial" w:eastAsia="Arial" w:hAnsi="Arial" w:cs="Arial"/>
                <w:spacing w:val="1"/>
                <w:sz w:val="20"/>
                <w:szCs w:val="20"/>
                <w:lang w:val="en-GB"/>
              </w:rPr>
              <w:t>r</w:t>
            </w:r>
            <w:r w:rsidRPr="005F3A0A">
              <w:rPr>
                <w:rFonts w:ascii="Arial" w:eastAsia="Arial" w:hAnsi="Arial" w:cs="Arial"/>
                <w:sz w:val="20"/>
                <w:szCs w:val="20"/>
                <w:lang w:val="en-GB"/>
              </w:rPr>
              <w:t>e</w:t>
            </w:r>
            <w:r w:rsidRPr="005F3A0A">
              <w:rPr>
                <w:rFonts w:ascii="Arial" w:eastAsia="Arial" w:hAnsi="Arial" w:cs="Arial"/>
                <w:spacing w:val="-6"/>
                <w:sz w:val="20"/>
                <w:szCs w:val="20"/>
                <w:lang w:val="en-GB"/>
              </w:rPr>
              <w:t xml:space="preserve"> </w:t>
            </w:r>
            <w:r w:rsidRPr="005F3A0A">
              <w:rPr>
                <w:rFonts w:ascii="Arial" w:eastAsia="Arial" w:hAnsi="Arial" w:cs="Arial"/>
                <w:sz w:val="20"/>
                <w:szCs w:val="20"/>
                <w:lang w:val="en-GB"/>
              </w:rPr>
              <w:t>than</w:t>
            </w:r>
            <w:r w:rsidRPr="005F3A0A">
              <w:rPr>
                <w:rFonts w:ascii="Arial" w:eastAsia="Arial" w:hAnsi="Arial" w:cs="Arial"/>
                <w:spacing w:val="-5"/>
                <w:sz w:val="20"/>
                <w:szCs w:val="20"/>
                <w:lang w:val="en-GB"/>
              </w:rPr>
              <w:t xml:space="preserve"> </w:t>
            </w:r>
            <w:r w:rsidRPr="005F3A0A">
              <w:rPr>
                <w:rFonts w:ascii="Arial" w:eastAsia="Arial" w:hAnsi="Arial" w:cs="Arial"/>
                <w:spacing w:val="2"/>
                <w:sz w:val="20"/>
                <w:szCs w:val="20"/>
                <w:lang w:val="en-GB"/>
              </w:rPr>
              <w:t>o</w:t>
            </w:r>
            <w:r w:rsidRPr="005F3A0A">
              <w:rPr>
                <w:rFonts w:ascii="Arial" w:eastAsia="Arial" w:hAnsi="Arial" w:cs="Arial"/>
                <w:sz w:val="20"/>
                <w:szCs w:val="20"/>
                <w:lang w:val="en-GB"/>
              </w:rPr>
              <w:t>ne</w:t>
            </w:r>
            <w:r w:rsidRPr="005F3A0A">
              <w:rPr>
                <w:rFonts w:ascii="Arial" w:eastAsia="Arial" w:hAnsi="Arial" w:cs="Arial"/>
                <w:spacing w:val="-4"/>
                <w:sz w:val="20"/>
                <w:szCs w:val="20"/>
                <w:lang w:val="en-GB"/>
              </w:rPr>
              <w:t xml:space="preserve"> </w:t>
            </w:r>
            <w:r w:rsidRPr="005F3A0A">
              <w:rPr>
                <w:rFonts w:ascii="Arial" w:eastAsia="Arial" w:hAnsi="Arial" w:cs="Arial"/>
                <w:spacing w:val="2"/>
                <w:sz w:val="20"/>
                <w:szCs w:val="20"/>
                <w:lang w:val="en-GB"/>
              </w:rPr>
              <w:t>ba</w:t>
            </w:r>
            <w:r w:rsidRPr="005F3A0A">
              <w:rPr>
                <w:rFonts w:ascii="Arial" w:eastAsia="Arial" w:hAnsi="Arial" w:cs="Arial"/>
                <w:sz w:val="20"/>
                <w:szCs w:val="20"/>
                <w:lang w:val="en-GB"/>
              </w:rPr>
              <w:t>nd.</w:t>
            </w:r>
          </w:p>
        </w:tc>
        <w:tc>
          <w:tcPr>
            <w:tcW w:w="4253" w:type="dxa"/>
            <w:shd w:val="clear" w:color="auto" w:fill="auto"/>
          </w:tcPr>
          <w:p w14:paraId="5C817EED" w14:textId="77777777" w:rsidR="008F15E9" w:rsidRPr="00AB281A" w:rsidRDefault="005F5525" w:rsidP="008F15E9">
            <w:pPr>
              <w:spacing w:line="224" w:lineRule="exact"/>
              <w:ind w:left="29" w:right="-20"/>
              <w:rPr>
                <w:rFonts w:ascii="Arial" w:eastAsia="Arial" w:hAnsi="Arial" w:cs="Arial"/>
                <w:b/>
                <w:bCs/>
                <w:spacing w:val="1"/>
                <w:lang w:val="de-CH"/>
              </w:rPr>
            </w:pPr>
            <w:r w:rsidRPr="00AB281A">
              <w:rPr>
                <w:rFonts w:ascii="Arial" w:eastAsia="Arial" w:hAnsi="Arial" w:cs="Arial"/>
                <w:b/>
                <w:bCs/>
                <w:spacing w:val="1"/>
                <w:lang w:val="de-CH"/>
              </w:rPr>
              <w:t>GENERELLE</w:t>
            </w:r>
            <w:r w:rsidR="008F15E9" w:rsidRPr="00AB281A">
              <w:rPr>
                <w:rFonts w:ascii="Arial" w:eastAsia="Arial" w:hAnsi="Arial" w:cs="Arial"/>
                <w:b/>
                <w:bCs/>
                <w:spacing w:val="1"/>
                <w:lang w:val="de-CH"/>
              </w:rPr>
              <w:t xml:space="preserve"> FRAGEN</w:t>
            </w:r>
          </w:p>
          <w:p w14:paraId="3784B5E7" w14:textId="2D3B7197" w:rsidR="002E157A" w:rsidRPr="008F15E9" w:rsidRDefault="0015020A" w:rsidP="007B2AE5">
            <w:pPr>
              <w:tabs>
                <w:tab w:val="left" w:pos="34"/>
                <w:tab w:val="left" w:pos="1559"/>
              </w:tabs>
              <w:spacing w:after="60"/>
              <w:rPr>
                <w:rFonts w:ascii="Arial" w:hAnsi="Arial" w:cs="Arial"/>
                <w:color w:val="000000"/>
                <w:sz w:val="20"/>
                <w:szCs w:val="20"/>
                <w:lang w:val="de-CH"/>
              </w:rPr>
            </w:pPr>
            <w:r w:rsidRPr="008F15E9">
              <w:rPr>
                <w:rFonts w:ascii="Arial" w:hAnsi="Arial" w:cs="Arial"/>
                <w:color w:val="000000"/>
                <w:sz w:val="20"/>
                <w:szCs w:val="20"/>
                <w:lang w:val="de-CH"/>
              </w:rPr>
              <w:t>Sind zu verwenden,</w:t>
            </w:r>
            <w:r w:rsidR="003F4826" w:rsidRPr="008F15E9">
              <w:rPr>
                <w:rFonts w:ascii="Arial" w:hAnsi="Arial" w:cs="Arial"/>
                <w:color w:val="000000"/>
                <w:sz w:val="20"/>
                <w:szCs w:val="20"/>
                <w:lang w:val="de-CH"/>
              </w:rPr>
              <w:t xml:space="preserve"> wenn in der Tabelle 1 kein</w:t>
            </w:r>
            <w:r w:rsidRPr="008F15E9">
              <w:rPr>
                <w:rFonts w:ascii="Arial" w:hAnsi="Arial" w:cs="Arial"/>
                <w:color w:val="000000"/>
                <w:sz w:val="20"/>
                <w:szCs w:val="20"/>
                <w:lang w:val="de-CH"/>
              </w:rPr>
              <w:t xml:space="preserve"> betreffender Verstoss aufgeführt ist</w:t>
            </w:r>
            <w:r w:rsidR="00961212" w:rsidRPr="008F15E9">
              <w:rPr>
                <w:rFonts w:ascii="Arial" w:hAnsi="Arial" w:cs="Arial"/>
                <w:color w:val="000000"/>
                <w:sz w:val="20"/>
                <w:szCs w:val="20"/>
                <w:lang w:val="de-CH"/>
              </w:rPr>
              <w:t>, oder wenn die Tabelle mehr al</w:t>
            </w:r>
            <w:r w:rsidRPr="008F15E9">
              <w:rPr>
                <w:rFonts w:ascii="Arial" w:hAnsi="Arial" w:cs="Arial"/>
                <w:color w:val="000000"/>
                <w:sz w:val="20"/>
                <w:szCs w:val="20"/>
                <w:lang w:val="de-CH"/>
              </w:rPr>
              <w:t>s</w:t>
            </w:r>
            <w:r w:rsidR="00961212" w:rsidRPr="008F15E9">
              <w:rPr>
                <w:rFonts w:ascii="Arial" w:hAnsi="Arial" w:cs="Arial"/>
                <w:color w:val="000000"/>
                <w:sz w:val="20"/>
                <w:szCs w:val="20"/>
                <w:lang w:val="de-CH"/>
              </w:rPr>
              <w:t xml:space="preserve"> </w:t>
            </w:r>
            <w:r w:rsidRPr="008F15E9">
              <w:rPr>
                <w:rFonts w:ascii="Arial" w:hAnsi="Arial" w:cs="Arial"/>
                <w:color w:val="000000"/>
                <w:sz w:val="20"/>
                <w:szCs w:val="20"/>
                <w:lang w:val="de-CH"/>
              </w:rPr>
              <w:t xml:space="preserve">eine </w:t>
            </w:r>
            <w:r w:rsidR="00587319" w:rsidRPr="008F15E9">
              <w:rPr>
                <w:rFonts w:ascii="Arial" w:hAnsi="Arial" w:cs="Arial"/>
                <w:color w:val="000000"/>
                <w:sz w:val="20"/>
                <w:szCs w:val="20"/>
                <w:lang w:val="de-CH"/>
              </w:rPr>
              <w:t>Stufe</w:t>
            </w:r>
            <w:r w:rsidRPr="008F15E9">
              <w:rPr>
                <w:rFonts w:ascii="Arial" w:hAnsi="Arial" w:cs="Arial"/>
                <w:color w:val="000000"/>
                <w:sz w:val="20"/>
                <w:szCs w:val="20"/>
                <w:lang w:val="de-CH"/>
              </w:rPr>
              <w:t xml:space="preserve"> vorschlägt.</w:t>
            </w:r>
          </w:p>
        </w:tc>
        <w:tc>
          <w:tcPr>
            <w:tcW w:w="851" w:type="dxa"/>
            <w:shd w:val="clear" w:color="auto" w:fill="EEECE1" w:themeFill="background2"/>
          </w:tcPr>
          <w:p w14:paraId="1D7FB324" w14:textId="4DEF657B" w:rsidR="002E157A" w:rsidRPr="005F3A0A" w:rsidRDefault="002E157A" w:rsidP="00587319">
            <w:pPr>
              <w:tabs>
                <w:tab w:val="left" w:pos="34"/>
                <w:tab w:val="left" w:pos="1559"/>
              </w:tabs>
              <w:spacing w:after="60"/>
              <w:rPr>
                <w:rFonts w:ascii="Arial" w:hAnsi="Arial" w:cs="Arial"/>
                <w:b/>
                <w:color w:val="000000"/>
                <w:lang w:val="en-GB"/>
              </w:rPr>
            </w:pPr>
            <w:r w:rsidRPr="005F3A0A">
              <w:rPr>
                <w:rFonts w:ascii="Arial" w:hAnsi="Arial" w:cs="Arial"/>
                <w:b/>
                <w:color w:val="000000"/>
                <w:lang w:val="en-GB"/>
              </w:rPr>
              <w:t>Band</w:t>
            </w:r>
            <w:r w:rsidR="00587319">
              <w:rPr>
                <w:rFonts w:ascii="Arial" w:hAnsi="Arial" w:cs="Arial"/>
                <w:b/>
                <w:color w:val="000000"/>
                <w:lang w:val="en-GB"/>
              </w:rPr>
              <w:t xml:space="preserve"> / </w:t>
            </w:r>
            <w:proofErr w:type="spellStart"/>
            <w:r w:rsidR="00587319">
              <w:rPr>
                <w:rFonts w:ascii="Arial" w:hAnsi="Arial" w:cs="Arial"/>
                <w:b/>
                <w:color w:val="000000"/>
                <w:lang w:val="en-GB"/>
              </w:rPr>
              <w:t>Stufe</w:t>
            </w:r>
            <w:proofErr w:type="spellEnd"/>
          </w:p>
        </w:tc>
      </w:tr>
      <w:tr w:rsidR="002E157A" w:rsidRPr="005F3A0A" w14:paraId="01E9958B" w14:textId="77777777" w:rsidTr="002E157A">
        <w:trPr>
          <w:trHeight w:val="284"/>
        </w:trPr>
        <w:tc>
          <w:tcPr>
            <w:tcW w:w="5098" w:type="dxa"/>
          </w:tcPr>
          <w:p w14:paraId="1E5BD480" w14:textId="6EEF3877" w:rsidR="002E157A" w:rsidRPr="005F3A0A" w:rsidRDefault="002E157A" w:rsidP="007B2AE5">
            <w:pPr>
              <w:spacing w:before="16"/>
              <w:ind w:left="29" w:right="-20"/>
              <w:rPr>
                <w:rFonts w:ascii="Arial" w:eastAsia="Arial" w:hAnsi="Arial" w:cs="Arial"/>
                <w:b/>
                <w:bCs/>
                <w:spacing w:val="-3"/>
                <w:lang w:val="en-GB"/>
              </w:rPr>
            </w:pPr>
            <w:r w:rsidRPr="005F3A0A">
              <w:rPr>
                <w:rFonts w:ascii="Arial" w:eastAsia="Arial" w:hAnsi="Arial" w:cs="Arial"/>
                <w:b/>
                <w:bCs/>
                <w:spacing w:val="-3"/>
                <w:lang w:val="en-GB"/>
              </w:rPr>
              <w:t>Could the breach compromise safety?</w:t>
            </w:r>
          </w:p>
        </w:tc>
        <w:tc>
          <w:tcPr>
            <w:tcW w:w="4253" w:type="dxa"/>
          </w:tcPr>
          <w:p w14:paraId="230A9A78" w14:textId="25E00DBB" w:rsidR="002E157A" w:rsidRPr="005F3A0A" w:rsidRDefault="003217A5" w:rsidP="007B2AE5">
            <w:pPr>
              <w:tabs>
                <w:tab w:val="left" w:pos="34"/>
                <w:tab w:val="left" w:pos="1559"/>
              </w:tabs>
              <w:spacing w:after="60"/>
              <w:rPr>
                <w:rFonts w:ascii="Arial" w:hAnsi="Arial" w:cs="Arial"/>
                <w:b/>
                <w:color w:val="000000"/>
                <w:sz w:val="20"/>
                <w:szCs w:val="20"/>
                <w:lang w:val="de-CH"/>
              </w:rPr>
            </w:pPr>
            <w:r w:rsidRPr="005F3A0A">
              <w:rPr>
                <w:rFonts w:ascii="Arial" w:hAnsi="Arial" w:cs="Arial"/>
                <w:b/>
                <w:color w:val="000000"/>
                <w:sz w:val="20"/>
                <w:szCs w:val="20"/>
                <w:lang w:val="de-CH"/>
              </w:rPr>
              <w:t>Könnte der Verstoss die Sicherheit beeinträchtigen?</w:t>
            </w:r>
          </w:p>
        </w:tc>
        <w:tc>
          <w:tcPr>
            <w:tcW w:w="851" w:type="dxa"/>
          </w:tcPr>
          <w:p w14:paraId="43F3FACE" w14:textId="794339BA" w:rsidR="002E157A" w:rsidRPr="005F3A0A" w:rsidRDefault="002E157A" w:rsidP="007B2AE5">
            <w:pPr>
              <w:tabs>
                <w:tab w:val="left" w:pos="34"/>
                <w:tab w:val="left" w:pos="1559"/>
              </w:tabs>
              <w:spacing w:after="60"/>
              <w:rPr>
                <w:rFonts w:ascii="Arial" w:hAnsi="Arial" w:cs="Arial"/>
                <w:color w:val="000000"/>
                <w:sz w:val="20"/>
                <w:szCs w:val="20"/>
                <w:lang w:val="de-CH"/>
              </w:rPr>
            </w:pPr>
          </w:p>
        </w:tc>
      </w:tr>
      <w:tr w:rsidR="002E157A" w:rsidRPr="005F3A0A" w14:paraId="1CC8001A" w14:textId="77777777" w:rsidTr="002E157A">
        <w:trPr>
          <w:trHeight w:hRule="exact" w:val="812"/>
        </w:trPr>
        <w:tc>
          <w:tcPr>
            <w:tcW w:w="5098" w:type="dxa"/>
          </w:tcPr>
          <w:p w14:paraId="791AADC4" w14:textId="77777777" w:rsidR="002E157A" w:rsidRPr="005F3A0A" w:rsidRDefault="002E157A" w:rsidP="003C60F0">
            <w:pPr>
              <w:pStyle w:val="Listenabsatz"/>
              <w:numPr>
                <w:ilvl w:val="0"/>
                <w:numId w:val="10"/>
              </w:numPr>
              <w:ind w:right="-20"/>
              <w:rPr>
                <w:rFonts w:ascii="Arial" w:eastAsia="Arial" w:hAnsi="Arial" w:cs="Arial"/>
                <w:sz w:val="20"/>
                <w:szCs w:val="20"/>
                <w:lang w:val="en-GB"/>
              </w:rPr>
            </w:pPr>
            <w:r w:rsidRPr="005F3A0A">
              <w:rPr>
                <w:rFonts w:ascii="Arial" w:eastAsia="Arial" w:hAnsi="Arial" w:cs="Arial"/>
                <w:sz w:val="20"/>
                <w:szCs w:val="20"/>
                <w:lang w:val="en-GB"/>
              </w:rPr>
              <w:t>No</w:t>
            </w:r>
          </w:p>
          <w:p w14:paraId="0F8921DC" w14:textId="77777777" w:rsidR="002E157A" w:rsidRPr="005F3A0A" w:rsidRDefault="002E157A" w:rsidP="003C60F0">
            <w:pPr>
              <w:pStyle w:val="Listenabsatz"/>
              <w:numPr>
                <w:ilvl w:val="0"/>
                <w:numId w:val="10"/>
              </w:numPr>
              <w:ind w:right="-20"/>
              <w:rPr>
                <w:rFonts w:ascii="Arial" w:eastAsia="Arial" w:hAnsi="Arial" w:cs="Arial"/>
                <w:sz w:val="20"/>
                <w:szCs w:val="20"/>
                <w:lang w:val="en-GB"/>
              </w:rPr>
            </w:pPr>
            <w:r w:rsidRPr="005F3A0A">
              <w:rPr>
                <w:rFonts w:ascii="Arial" w:eastAsia="Arial" w:hAnsi="Arial" w:cs="Arial"/>
                <w:spacing w:val="-1"/>
                <w:sz w:val="20"/>
                <w:szCs w:val="20"/>
                <w:lang w:val="en-GB"/>
              </w:rPr>
              <w:t>P</w:t>
            </w:r>
            <w:r w:rsidRPr="005F3A0A">
              <w:rPr>
                <w:rFonts w:ascii="Arial" w:eastAsia="Arial" w:hAnsi="Arial" w:cs="Arial"/>
                <w:sz w:val="20"/>
                <w:szCs w:val="20"/>
                <w:lang w:val="en-GB"/>
              </w:rPr>
              <w:t>o</w:t>
            </w:r>
            <w:r w:rsidRPr="005F3A0A">
              <w:rPr>
                <w:rFonts w:ascii="Arial" w:eastAsia="Arial" w:hAnsi="Arial" w:cs="Arial"/>
                <w:spacing w:val="1"/>
                <w:sz w:val="20"/>
                <w:szCs w:val="20"/>
                <w:lang w:val="en-GB"/>
              </w:rPr>
              <w:t>ss</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b</w:t>
            </w:r>
            <w:r w:rsidRPr="005F3A0A">
              <w:rPr>
                <w:rFonts w:ascii="Arial" w:eastAsia="Arial" w:hAnsi="Arial" w:cs="Arial"/>
                <w:spacing w:val="1"/>
                <w:sz w:val="20"/>
                <w:szCs w:val="20"/>
                <w:lang w:val="en-GB"/>
              </w:rPr>
              <w:t>l</w:t>
            </w:r>
            <w:r w:rsidRPr="005F3A0A">
              <w:rPr>
                <w:rFonts w:ascii="Arial" w:eastAsia="Arial" w:hAnsi="Arial" w:cs="Arial"/>
                <w:sz w:val="20"/>
                <w:szCs w:val="20"/>
                <w:lang w:val="en-GB"/>
              </w:rPr>
              <w:t>y</w:t>
            </w:r>
            <w:r w:rsidRPr="005F3A0A">
              <w:rPr>
                <w:rFonts w:ascii="Arial" w:eastAsia="Arial" w:hAnsi="Arial" w:cs="Arial"/>
                <w:spacing w:val="-9"/>
                <w:sz w:val="20"/>
                <w:szCs w:val="20"/>
                <w:lang w:val="en-GB"/>
              </w:rPr>
              <w:t xml:space="preserve"> </w:t>
            </w:r>
            <w:r w:rsidRPr="005F3A0A">
              <w:rPr>
                <w:rFonts w:ascii="Arial" w:eastAsia="Arial" w:hAnsi="Arial" w:cs="Arial"/>
                <w:sz w:val="20"/>
                <w:szCs w:val="20"/>
                <w:lang w:val="en-GB"/>
              </w:rPr>
              <w:t>but</w:t>
            </w:r>
            <w:r w:rsidRPr="005F3A0A">
              <w:rPr>
                <w:rFonts w:ascii="Arial" w:eastAsia="Arial" w:hAnsi="Arial" w:cs="Arial"/>
                <w:spacing w:val="-1"/>
                <w:sz w:val="20"/>
                <w:szCs w:val="20"/>
                <w:lang w:val="en-GB"/>
              </w:rPr>
              <w:t xml:space="preserve"> </w:t>
            </w:r>
            <w:r w:rsidRPr="005F3A0A">
              <w:rPr>
                <w:rFonts w:ascii="Arial" w:eastAsia="Arial" w:hAnsi="Arial" w:cs="Arial"/>
                <w:sz w:val="20"/>
                <w:szCs w:val="20"/>
                <w:lang w:val="en-GB"/>
              </w:rPr>
              <w:t>not</w:t>
            </w:r>
            <w:r w:rsidRPr="005F3A0A">
              <w:rPr>
                <w:rFonts w:ascii="Arial" w:eastAsia="Arial" w:hAnsi="Arial" w:cs="Arial"/>
                <w:spacing w:val="-3"/>
                <w:sz w:val="20"/>
                <w:szCs w:val="20"/>
                <w:lang w:val="en-GB"/>
              </w:rPr>
              <w:t xml:space="preserve"> </w:t>
            </w:r>
            <w:r w:rsidRPr="005F3A0A">
              <w:rPr>
                <w:rFonts w:ascii="Arial" w:eastAsia="Arial" w:hAnsi="Arial" w:cs="Arial"/>
                <w:spacing w:val="4"/>
                <w:sz w:val="20"/>
                <w:szCs w:val="20"/>
                <w:lang w:val="en-GB"/>
              </w:rPr>
              <w:t>c</w:t>
            </w:r>
            <w:r w:rsidRPr="005F3A0A">
              <w:rPr>
                <w:rFonts w:ascii="Arial" w:eastAsia="Arial" w:hAnsi="Arial" w:cs="Arial"/>
                <w:sz w:val="20"/>
                <w:szCs w:val="20"/>
                <w:lang w:val="en-GB"/>
              </w:rPr>
              <w:t>e</w:t>
            </w:r>
            <w:r w:rsidRPr="005F3A0A">
              <w:rPr>
                <w:rFonts w:ascii="Arial" w:eastAsia="Arial" w:hAnsi="Arial" w:cs="Arial"/>
                <w:spacing w:val="1"/>
                <w:sz w:val="20"/>
                <w:szCs w:val="20"/>
                <w:lang w:val="en-GB"/>
              </w:rPr>
              <w:t>r</w:t>
            </w:r>
            <w:r w:rsidRPr="005F3A0A">
              <w:rPr>
                <w:rFonts w:ascii="Arial" w:eastAsia="Arial" w:hAnsi="Arial" w:cs="Arial"/>
                <w:spacing w:val="-3"/>
                <w:sz w:val="20"/>
                <w:szCs w:val="20"/>
                <w:lang w:val="en-GB"/>
              </w:rPr>
              <w:t>t</w:t>
            </w:r>
            <w:r w:rsidRPr="005F3A0A">
              <w:rPr>
                <w:rFonts w:ascii="Arial" w:eastAsia="Arial" w:hAnsi="Arial" w:cs="Arial"/>
                <w:sz w:val="20"/>
                <w:szCs w:val="20"/>
                <w:lang w:val="en-GB"/>
              </w:rPr>
              <w:t>a</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n</w:t>
            </w:r>
            <w:r w:rsidRPr="005F3A0A">
              <w:rPr>
                <w:rFonts w:ascii="Arial" w:eastAsia="Arial" w:hAnsi="Arial" w:cs="Arial"/>
                <w:spacing w:val="4"/>
                <w:sz w:val="20"/>
                <w:szCs w:val="20"/>
                <w:lang w:val="en-GB"/>
              </w:rPr>
              <w:t>l</w:t>
            </w:r>
            <w:r w:rsidRPr="005F3A0A">
              <w:rPr>
                <w:rFonts w:ascii="Arial" w:eastAsia="Arial" w:hAnsi="Arial" w:cs="Arial"/>
                <w:sz w:val="20"/>
                <w:szCs w:val="20"/>
                <w:lang w:val="en-GB"/>
              </w:rPr>
              <w:t>y</w:t>
            </w:r>
          </w:p>
          <w:p w14:paraId="1AE49D76" w14:textId="77777777" w:rsidR="002E157A" w:rsidRPr="005F3A0A" w:rsidRDefault="002E157A" w:rsidP="003C60F0">
            <w:pPr>
              <w:pStyle w:val="Listenabsatz"/>
              <w:numPr>
                <w:ilvl w:val="0"/>
                <w:numId w:val="10"/>
              </w:numPr>
              <w:ind w:right="-20"/>
              <w:rPr>
                <w:rFonts w:ascii="Arial" w:eastAsia="Arial" w:hAnsi="Arial" w:cs="Arial"/>
                <w:sz w:val="20"/>
                <w:szCs w:val="20"/>
                <w:lang w:val="en-GB"/>
              </w:rPr>
            </w:pPr>
            <w:r w:rsidRPr="005F3A0A">
              <w:rPr>
                <w:rFonts w:ascii="Arial" w:eastAsia="Arial" w:hAnsi="Arial" w:cs="Arial"/>
                <w:spacing w:val="-20"/>
                <w:sz w:val="20"/>
                <w:szCs w:val="20"/>
                <w:lang w:val="en-GB"/>
              </w:rPr>
              <w:t>Y</w:t>
            </w:r>
            <w:r w:rsidRPr="005F3A0A">
              <w:rPr>
                <w:rFonts w:ascii="Arial" w:eastAsia="Arial" w:hAnsi="Arial" w:cs="Arial"/>
                <w:sz w:val="20"/>
                <w:szCs w:val="20"/>
                <w:lang w:val="en-GB"/>
              </w:rPr>
              <w:t>es</w:t>
            </w:r>
          </w:p>
        </w:tc>
        <w:tc>
          <w:tcPr>
            <w:tcW w:w="4253" w:type="dxa"/>
          </w:tcPr>
          <w:p w14:paraId="2030BEA7" w14:textId="77777777" w:rsidR="002E157A" w:rsidRPr="005F3A0A" w:rsidRDefault="003217A5" w:rsidP="003217A5">
            <w:pPr>
              <w:pStyle w:val="Listenabsatz"/>
              <w:numPr>
                <w:ilvl w:val="0"/>
                <w:numId w:val="10"/>
              </w:num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Nein</w:t>
            </w:r>
          </w:p>
          <w:p w14:paraId="0BB0D1E9" w14:textId="15E29D8F" w:rsidR="003217A5" w:rsidRPr="005F3A0A" w:rsidRDefault="003217A5" w:rsidP="003217A5">
            <w:pPr>
              <w:pStyle w:val="Listenabsatz"/>
              <w:numPr>
                <w:ilvl w:val="0"/>
                <w:numId w:val="10"/>
              </w:numPr>
              <w:tabs>
                <w:tab w:val="left" w:pos="34"/>
                <w:tab w:val="left" w:pos="1559"/>
              </w:tabs>
              <w:spacing w:after="60"/>
              <w:rPr>
                <w:rFonts w:ascii="Arial" w:hAnsi="Arial" w:cs="Arial"/>
                <w:color w:val="000000"/>
                <w:sz w:val="20"/>
                <w:szCs w:val="20"/>
                <w:lang w:val="en-GB"/>
              </w:rPr>
            </w:pPr>
            <w:proofErr w:type="spellStart"/>
            <w:r w:rsidRPr="005F3A0A">
              <w:rPr>
                <w:rFonts w:ascii="Arial" w:hAnsi="Arial" w:cs="Arial"/>
                <w:color w:val="000000"/>
                <w:sz w:val="20"/>
                <w:szCs w:val="20"/>
                <w:lang w:val="en-GB"/>
              </w:rPr>
              <w:t>Möglich</w:t>
            </w:r>
            <w:proofErr w:type="spellEnd"/>
            <w:r w:rsidR="003F4826">
              <w:rPr>
                <w:rFonts w:ascii="Arial" w:hAnsi="Arial" w:cs="Arial"/>
                <w:color w:val="000000"/>
                <w:sz w:val="20"/>
                <w:szCs w:val="20"/>
                <w:lang w:val="en-GB"/>
              </w:rPr>
              <w:t>,</w:t>
            </w:r>
            <w:r w:rsidRPr="005F3A0A">
              <w:rPr>
                <w:rFonts w:ascii="Arial" w:hAnsi="Arial" w:cs="Arial"/>
                <w:color w:val="000000"/>
                <w:sz w:val="20"/>
                <w:szCs w:val="20"/>
                <w:lang w:val="en-GB"/>
              </w:rPr>
              <w:t xml:space="preserve"> </w:t>
            </w:r>
            <w:proofErr w:type="spellStart"/>
            <w:r w:rsidRPr="005F3A0A">
              <w:rPr>
                <w:rFonts w:ascii="Arial" w:hAnsi="Arial" w:cs="Arial"/>
                <w:color w:val="000000"/>
                <w:sz w:val="20"/>
                <w:szCs w:val="20"/>
                <w:lang w:val="en-GB"/>
              </w:rPr>
              <w:t>aber</w:t>
            </w:r>
            <w:proofErr w:type="spellEnd"/>
            <w:r w:rsidRPr="005F3A0A">
              <w:rPr>
                <w:rFonts w:ascii="Arial" w:hAnsi="Arial" w:cs="Arial"/>
                <w:color w:val="000000"/>
                <w:sz w:val="20"/>
                <w:szCs w:val="20"/>
                <w:lang w:val="en-GB"/>
              </w:rPr>
              <w:t xml:space="preserve"> </w:t>
            </w:r>
            <w:proofErr w:type="spellStart"/>
            <w:r w:rsidRPr="005F3A0A">
              <w:rPr>
                <w:rFonts w:ascii="Arial" w:hAnsi="Arial" w:cs="Arial"/>
                <w:color w:val="000000"/>
                <w:sz w:val="20"/>
                <w:szCs w:val="20"/>
                <w:lang w:val="en-GB"/>
              </w:rPr>
              <w:t>nicht</w:t>
            </w:r>
            <w:proofErr w:type="spellEnd"/>
            <w:r w:rsidRPr="005F3A0A">
              <w:rPr>
                <w:rFonts w:ascii="Arial" w:hAnsi="Arial" w:cs="Arial"/>
                <w:color w:val="000000"/>
                <w:sz w:val="20"/>
                <w:szCs w:val="20"/>
                <w:lang w:val="en-GB"/>
              </w:rPr>
              <w:t xml:space="preserve"> </w:t>
            </w:r>
            <w:proofErr w:type="spellStart"/>
            <w:r w:rsidRPr="005F3A0A">
              <w:rPr>
                <w:rFonts w:ascii="Arial" w:hAnsi="Arial" w:cs="Arial"/>
                <w:color w:val="000000"/>
                <w:sz w:val="20"/>
                <w:szCs w:val="20"/>
                <w:lang w:val="en-GB"/>
              </w:rPr>
              <w:t>sicher</w:t>
            </w:r>
            <w:proofErr w:type="spellEnd"/>
          </w:p>
          <w:p w14:paraId="439DD9E5" w14:textId="197195D7" w:rsidR="003217A5" w:rsidRPr="005F3A0A" w:rsidRDefault="003217A5" w:rsidP="003217A5">
            <w:pPr>
              <w:pStyle w:val="Listenabsatz"/>
              <w:numPr>
                <w:ilvl w:val="0"/>
                <w:numId w:val="10"/>
              </w:numPr>
              <w:tabs>
                <w:tab w:val="left" w:pos="34"/>
                <w:tab w:val="left" w:pos="1559"/>
              </w:tabs>
              <w:spacing w:after="60"/>
              <w:rPr>
                <w:rFonts w:ascii="Arial" w:hAnsi="Arial" w:cs="Arial"/>
                <w:color w:val="000000"/>
                <w:sz w:val="20"/>
                <w:szCs w:val="20"/>
                <w:lang w:val="en-GB"/>
              </w:rPr>
            </w:pPr>
            <w:proofErr w:type="spellStart"/>
            <w:r w:rsidRPr="005F3A0A">
              <w:rPr>
                <w:rFonts w:ascii="Arial" w:hAnsi="Arial" w:cs="Arial"/>
                <w:color w:val="000000"/>
                <w:sz w:val="20"/>
                <w:szCs w:val="20"/>
                <w:lang w:val="en-GB"/>
              </w:rPr>
              <w:t>Ja</w:t>
            </w:r>
            <w:proofErr w:type="spellEnd"/>
          </w:p>
        </w:tc>
        <w:tc>
          <w:tcPr>
            <w:tcW w:w="851" w:type="dxa"/>
          </w:tcPr>
          <w:p w14:paraId="4F79759C" w14:textId="68D4B7D8" w:rsidR="002E157A" w:rsidRPr="005F3A0A" w:rsidRDefault="002E157A" w:rsidP="003C60F0">
            <w:p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1</w:t>
            </w:r>
          </w:p>
          <w:p w14:paraId="01A1AEED" w14:textId="77777777" w:rsidR="002E157A" w:rsidRPr="005F3A0A" w:rsidRDefault="002E157A" w:rsidP="003C60F0">
            <w:p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2-3</w:t>
            </w:r>
          </w:p>
          <w:p w14:paraId="32C077FD" w14:textId="77777777" w:rsidR="002E157A" w:rsidRPr="005F3A0A" w:rsidRDefault="002E157A" w:rsidP="003C60F0">
            <w:p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4</w:t>
            </w:r>
          </w:p>
        </w:tc>
      </w:tr>
      <w:tr w:rsidR="002E157A" w:rsidRPr="005F3A0A" w14:paraId="77F15740" w14:textId="77777777" w:rsidTr="003217A5">
        <w:trPr>
          <w:trHeight w:hRule="exact" w:val="541"/>
        </w:trPr>
        <w:tc>
          <w:tcPr>
            <w:tcW w:w="5098" w:type="dxa"/>
          </w:tcPr>
          <w:p w14:paraId="3FB8A699" w14:textId="090EBD3A" w:rsidR="002E157A" w:rsidRPr="005F3A0A" w:rsidRDefault="002E157A" w:rsidP="003C60F0">
            <w:pPr>
              <w:spacing w:before="16"/>
              <w:ind w:left="29" w:right="-20"/>
              <w:rPr>
                <w:rFonts w:ascii="Arial" w:eastAsia="Arial" w:hAnsi="Arial" w:cs="Arial"/>
                <w:b/>
                <w:bCs/>
                <w:spacing w:val="-3"/>
                <w:lang w:val="en-GB"/>
              </w:rPr>
            </w:pPr>
            <w:r w:rsidRPr="005F3A0A">
              <w:rPr>
                <w:rFonts w:ascii="Arial" w:eastAsia="Arial" w:hAnsi="Arial" w:cs="Arial"/>
                <w:b/>
                <w:bCs/>
                <w:spacing w:val="-3"/>
                <w:lang w:val="en-GB"/>
              </w:rPr>
              <w:t>Could the boat gain a competitive advantage?</w:t>
            </w:r>
          </w:p>
        </w:tc>
        <w:tc>
          <w:tcPr>
            <w:tcW w:w="4253" w:type="dxa"/>
          </w:tcPr>
          <w:p w14:paraId="049FAE99" w14:textId="4C501A66" w:rsidR="002E157A" w:rsidRPr="005F3A0A" w:rsidRDefault="003217A5" w:rsidP="003C60F0">
            <w:pPr>
              <w:tabs>
                <w:tab w:val="left" w:pos="34"/>
                <w:tab w:val="left" w:pos="1559"/>
              </w:tabs>
              <w:spacing w:after="60"/>
              <w:rPr>
                <w:rFonts w:ascii="Arial" w:hAnsi="Arial" w:cs="Arial"/>
                <w:color w:val="000000"/>
                <w:lang w:val="de-CH"/>
              </w:rPr>
            </w:pPr>
            <w:r w:rsidRPr="005F3A0A">
              <w:rPr>
                <w:rFonts w:ascii="Arial" w:hAnsi="Arial" w:cs="Arial"/>
                <w:b/>
                <w:color w:val="000000"/>
                <w:lang w:val="de-CH"/>
              </w:rPr>
              <w:t xml:space="preserve">Könnte das Boot einen </w:t>
            </w:r>
            <w:r w:rsidRPr="0015020A">
              <w:rPr>
                <w:rFonts w:ascii="Arial" w:hAnsi="Arial" w:cs="Arial"/>
                <w:b/>
                <w:color w:val="000000"/>
                <w:lang w:val="de-CH"/>
              </w:rPr>
              <w:t>Wettbewerbsvorteil gewinnen?</w:t>
            </w:r>
          </w:p>
        </w:tc>
        <w:tc>
          <w:tcPr>
            <w:tcW w:w="851" w:type="dxa"/>
          </w:tcPr>
          <w:p w14:paraId="29DBFFCE" w14:textId="19BD0CC5" w:rsidR="002E157A" w:rsidRPr="005F3A0A" w:rsidRDefault="002E157A" w:rsidP="003C60F0">
            <w:pPr>
              <w:tabs>
                <w:tab w:val="left" w:pos="34"/>
                <w:tab w:val="left" w:pos="1559"/>
              </w:tabs>
              <w:spacing w:after="60"/>
              <w:rPr>
                <w:rFonts w:ascii="Arial" w:hAnsi="Arial" w:cs="Arial"/>
                <w:color w:val="000000"/>
                <w:sz w:val="20"/>
                <w:szCs w:val="20"/>
                <w:lang w:val="de-CH"/>
              </w:rPr>
            </w:pPr>
          </w:p>
        </w:tc>
      </w:tr>
      <w:tr w:rsidR="002E157A" w:rsidRPr="005F3A0A" w14:paraId="6D929533" w14:textId="77777777" w:rsidTr="00A85451">
        <w:trPr>
          <w:trHeight w:hRule="exact" w:val="1272"/>
        </w:trPr>
        <w:tc>
          <w:tcPr>
            <w:tcW w:w="5098" w:type="dxa"/>
          </w:tcPr>
          <w:p w14:paraId="00AD3527" w14:textId="77777777" w:rsidR="002E157A" w:rsidRPr="005F3A0A" w:rsidRDefault="002E157A" w:rsidP="003C60F0">
            <w:pPr>
              <w:pStyle w:val="Listenabsatz"/>
              <w:numPr>
                <w:ilvl w:val="0"/>
                <w:numId w:val="16"/>
              </w:numPr>
              <w:ind w:right="-20"/>
              <w:rPr>
                <w:rFonts w:ascii="Arial" w:eastAsia="Arial" w:hAnsi="Arial" w:cs="Arial"/>
                <w:sz w:val="20"/>
                <w:szCs w:val="20"/>
                <w:lang w:val="en-GB"/>
              </w:rPr>
            </w:pPr>
            <w:r w:rsidRPr="005F3A0A">
              <w:rPr>
                <w:rFonts w:ascii="Arial" w:eastAsia="Arial" w:hAnsi="Arial" w:cs="Arial"/>
                <w:sz w:val="20"/>
                <w:szCs w:val="20"/>
                <w:lang w:val="en-GB"/>
              </w:rPr>
              <w:t>No</w:t>
            </w:r>
            <w:r w:rsidRPr="005F3A0A">
              <w:rPr>
                <w:rFonts w:ascii="Arial" w:eastAsia="Arial" w:hAnsi="Arial" w:cs="Arial"/>
                <w:spacing w:val="-4"/>
                <w:sz w:val="20"/>
                <w:szCs w:val="20"/>
                <w:lang w:val="en-GB"/>
              </w:rPr>
              <w:t xml:space="preserve"> </w:t>
            </w:r>
            <w:r w:rsidRPr="005F3A0A">
              <w:rPr>
                <w:rFonts w:ascii="Arial" w:eastAsia="Arial" w:hAnsi="Arial" w:cs="Arial"/>
                <w:sz w:val="20"/>
                <w:szCs w:val="20"/>
                <w:lang w:val="en-GB"/>
              </w:rPr>
              <w:t>–</w:t>
            </w:r>
            <w:r w:rsidRPr="005F3A0A">
              <w:rPr>
                <w:rFonts w:ascii="Arial" w:eastAsia="Arial" w:hAnsi="Arial" w:cs="Arial"/>
                <w:spacing w:val="1"/>
                <w:sz w:val="20"/>
                <w:szCs w:val="20"/>
                <w:lang w:val="en-GB"/>
              </w:rPr>
              <w:t xml:space="preserve"> </w:t>
            </w:r>
            <w:r w:rsidRPr="005F3A0A">
              <w:rPr>
                <w:rFonts w:ascii="Arial" w:eastAsia="Arial" w:hAnsi="Arial" w:cs="Arial"/>
                <w:sz w:val="20"/>
                <w:szCs w:val="20"/>
                <w:lang w:val="en-GB"/>
              </w:rPr>
              <w:t>not</w:t>
            </w:r>
            <w:r w:rsidRPr="005F3A0A">
              <w:rPr>
                <w:rFonts w:ascii="Arial" w:eastAsia="Arial" w:hAnsi="Arial" w:cs="Arial"/>
                <w:spacing w:val="-1"/>
                <w:sz w:val="20"/>
                <w:szCs w:val="20"/>
                <w:lang w:val="en-GB"/>
              </w:rPr>
              <w:t xml:space="preserve"> </w:t>
            </w:r>
            <w:r w:rsidRPr="005F3A0A">
              <w:rPr>
                <w:rFonts w:ascii="Arial" w:eastAsia="Arial" w:hAnsi="Arial" w:cs="Arial"/>
                <w:sz w:val="20"/>
                <w:szCs w:val="20"/>
                <w:lang w:val="en-GB"/>
              </w:rPr>
              <w:t>po</w:t>
            </w:r>
            <w:r w:rsidRPr="005F3A0A">
              <w:rPr>
                <w:rFonts w:ascii="Arial" w:eastAsia="Arial" w:hAnsi="Arial" w:cs="Arial"/>
                <w:spacing w:val="1"/>
                <w:sz w:val="20"/>
                <w:szCs w:val="20"/>
                <w:lang w:val="en-GB"/>
              </w:rPr>
              <w:t>ss</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b</w:t>
            </w:r>
            <w:r w:rsidRPr="005F3A0A">
              <w:rPr>
                <w:rFonts w:ascii="Arial" w:eastAsia="Arial" w:hAnsi="Arial" w:cs="Arial"/>
                <w:spacing w:val="-1"/>
                <w:sz w:val="20"/>
                <w:szCs w:val="20"/>
                <w:lang w:val="en-GB"/>
              </w:rPr>
              <w:t>l</w:t>
            </w:r>
            <w:r w:rsidRPr="005F3A0A">
              <w:rPr>
                <w:rFonts w:ascii="Arial" w:eastAsia="Arial" w:hAnsi="Arial" w:cs="Arial"/>
                <w:sz w:val="20"/>
                <w:szCs w:val="20"/>
                <w:lang w:val="en-GB"/>
              </w:rPr>
              <w:t>e</w:t>
            </w:r>
          </w:p>
          <w:p w14:paraId="0FDCD93C" w14:textId="77777777" w:rsidR="002E157A" w:rsidRPr="005F3A0A" w:rsidRDefault="002E157A" w:rsidP="003C60F0">
            <w:pPr>
              <w:pStyle w:val="Listenabsatz"/>
              <w:numPr>
                <w:ilvl w:val="0"/>
                <w:numId w:val="16"/>
              </w:numPr>
              <w:ind w:right="-20"/>
              <w:rPr>
                <w:rFonts w:ascii="Arial" w:eastAsia="Arial" w:hAnsi="Arial" w:cs="Arial"/>
                <w:sz w:val="20"/>
                <w:szCs w:val="20"/>
                <w:lang w:val="en-GB"/>
              </w:rPr>
            </w:pPr>
            <w:r w:rsidRPr="005F3A0A">
              <w:rPr>
                <w:rFonts w:ascii="Arial" w:eastAsia="Arial" w:hAnsi="Arial" w:cs="Arial"/>
                <w:spacing w:val="-1"/>
                <w:sz w:val="20"/>
                <w:szCs w:val="20"/>
                <w:lang w:val="en-GB"/>
              </w:rPr>
              <w:t>P</w:t>
            </w:r>
            <w:r w:rsidRPr="005F3A0A">
              <w:rPr>
                <w:rFonts w:ascii="Arial" w:eastAsia="Arial" w:hAnsi="Arial" w:cs="Arial"/>
                <w:sz w:val="20"/>
                <w:szCs w:val="20"/>
                <w:lang w:val="en-GB"/>
              </w:rPr>
              <w:t>o</w:t>
            </w:r>
            <w:r w:rsidRPr="005F3A0A">
              <w:rPr>
                <w:rFonts w:ascii="Arial" w:eastAsia="Arial" w:hAnsi="Arial" w:cs="Arial"/>
                <w:spacing w:val="1"/>
                <w:sz w:val="20"/>
                <w:szCs w:val="20"/>
                <w:lang w:val="en-GB"/>
              </w:rPr>
              <w:t>ss</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b</w:t>
            </w:r>
            <w:r w:rsidRPr="005F3A0A">
              <w:rPr>
                <w:rFonts w:ascii="Arial" w:eastAsia="Arial" w:hAnsi="Arial" w:cs="Arial"/>
                <w:spacing w:val="-1"/>
                <w:sz w:val="20"/>
                <w:szCs w:val="20"/>
                <w:lang w:val="en-GB"/>
              </w:rPr>
              <w:t>l</w:t>
            </w:r>
            <w:r w:rsidRPr="005F3A0A">
              <w:rPr>
                <w:rFonts w:ascii="Arial" w:eastAsia="Arial" w:hAnsi="Arial" w:cs="Arial"/>
                <w:sz w:val="20"/>
                <w:szCs w:val="20"/>
                <w:lang w:val="en-GB"/>
              </w:rPr>
              <w:t>e,</w:t>
            </w:r>
            <w:r w:rsidRPr="005F3A0A">
              <w:rPr>
                <w:rFonts w:ascii="Arial" w:eastAsia="Arial" w:hAnsi="Arial" w:cs="Arial"/>
                <w:spacing w:val="-6"/>
                <w:sz w:val="20"/>
                <w:szCs w:val="20"/>
                <w:lang w:val="en-GB"/>
              </w:rPr>
              <w:t xml:space="preserve"> </w:t>
            </w:r>
            <w:r w:rsidRPr="005F3A0A">
              <w:rPr>
                <w:rFonts w:ascii="Arial" w:eastAsia="Arial" w:hAnsi="Arial" w:cs="Arial"/>
                <w:sz w:val="20"/>
                <w:szCs w:val="20"/>
                <w:lang w:val="en-GB"/>
              </w:rPr>
              <w:t>but</w:t>
            </w:r>
            <w:r w:rsidRPr="005F3A0A">
              <w:rPr>
                <w:rFonts w:ascii="Arial" w:eastAsia="Arial" w:hAnsi="Arial" w:cs="Arial"/>
                <w:spacing w:val="-1"/>
                <w:sz w:val="20"/>
                <w:szCs w:val="20"/>
                <w:lang w:val="en-GB"/>
              </w:rPr>
              <w:t xml:space="preserve"> </w:t>
            </w:r>
            <w:r w:rsidRPr="005F3A0A">
              <w:rPr>
                <w:rFonts w:ascii="Arial" w:eastAsia="Arial" w:hAnsi="Arial" w:cs="Arial"/>
                <w:sz w:val="20"/>
                <w:szCs w:val="20"/>
                <w:lang w:val="en-GB"/>
              </w:rPr>
              <w:t>u</w:t>
            </w:r>
            <w:r w:rsidRPr="005F3A0A">
              <w:rPr>
                <w:rFonts w:ascii="Arial" w:eastAsia="Arial" w:hAnsi="Arial" w:cs="Arial"/>
                <w:spacing w:val="2"/>
                <w:sz w:val="20"/>
                <w:szCs w:val="20"/>
                <w:lang w:val="en-GB"/>
              </w:rPr>
              <w:t>n</w:t>
            </w:r>
            <w:r w:rsidRPr="005F3A0A">
              <w:rPr>
                <w:rFonts w:ascii="Arial" w:eastAsia="Arial" w:hAnsi="Arial" w:cs="Arial"/>
                <w:spacing w:val="-1"/>
                <w:sz w:val="20"/>
                <w:szCs w:val="20"/>
                <w:lang w:val="en-GB"/>
              </w:rPr>
              <w:t>li</w:t>
            </w:r>
            <w:r w:rsidRPr="005F3A0A">
              <w:rPr>
                <w:rFonts w:ascii="Arial" w:eastAsia="Arial" w:hAnsi="Arial" w:cs="Arial"/>
                <w:spacing w:val="4"/>
                <w:sz w:val="20"/>
                <w:szCs w:val="20"/>
                <w:lang w:val="en-GB"/>
              </w:rPr>
              <w:t>k</w:t>
            </w:r>
            <w:r w:rsidRPr="005F3A0A">
              <w:rPr>
                <w:rFonts w:ascii="Arial" w:eastAsia="Arial" w:hAnsi="Arial" w:cs="Arial"/>
                <w:sz w:val="20"/>
                <w:szCs w:val="20"/>
                <w:lang w:val="en-GB"/>
              </w:rPr>
              <w:t>e</w:t>
            </w:r>
            <w:r w:rsidRPr="005F3A0A">
              <w:rPr>
                <w:rFonts w:ascii="Arial" w:eastAsia="Arial" w:hAnsi="Arial" w:cs="Arial"/>
                <w:spacing w:val="1"/>
                <w:sz w:val="20"/>
                <w:szCs w:val="20"/>
                <w:lang w:val="en-GB"/>
              </w:rPr>
              <w:t>l</w:t>
            </w:r>
            <w:r w:rsidRPr="005F3A0A">
              <w:rPr>
                <w:rFonts w:ascii="Arial" w:eastAsia="Arial" w:hAnsi="Arial" w:cs="Arial"/>
                <w:sz w:val="20"/>
                <w:szCs w:val="20"/>
                <w:lang w:val="en-GB"/>
              </w:rPr>
              <w:t>y</w:t>
            </w:r>
            <w:r w:rsidRPr="005F3A0A">
              <w:rPr>
                <w:rFonts w:ascii="Arial" w:eastAsia="Arial" w:hAnsi="Arial" w:cs="Arial"/>
                <w:spacing w:val="-9"/>
                <w:sz w:val="20"/>
                <w:szCs w:val="20"/>
                <w:lang w:val="en-GB"/>
              </w:rPr>
              <w:t xml:space="preserve"> </w:t>
            </w:r>
            <w:r w:rsidRPr="005F3A0A">
              <w:rPr>
                <w:rFonts w:ascii="Arial" w:eastAsia="Arial" w:hAnsi="Arial" w:cs="Arial"/>
                <w:sz w:val="20"/>
                <w:szCs w:val="20"/>
                <w:lang w:val="en-GB"/>
              </w:rPr>
              <w:t>to</w:t>
            </w:r>
            <w:r w:rsidRPr="005F3A0A">
              <w:rPr>
                <w:rFonts w:ascii="Arial" w:eastAsia="Arial" w:hAnsi="Arial" w:cs="Arial"/>
                <w:spacing w:val="-3"/>
                <w:sz w:val="20"/>
                <w:szCs w:val="20"/>
                <w:lang w:val="en-GB"/>
              </w:rPr>
              <w:t xml:space="preserve"> </w:t>
            </w:r>
            <w:r w:rsidRPr="005F3A0A">
              <w:rPr>
                <w:rFonts w:ascii="Arial" w:eastAsia="Arial" w:hAnsi="Arial" w:cs="Arial"/>
                <w:sz w:val="20"/>
                <w:szCs w:val="20"/>
                <w:lang w:val="en-GB"/>
              </w:rPr>
              <w:t>a</w:t>
            </w:r>
            <w:r w:rsidRPr="005F3A0A">
              <w:rPr>
                <w:rFonts w:ascii="Arial" w:eastAsia="Arial" w:hAnsi="Arial" w:cs="Arial"/>
                <w:spacing w:val="-3"/>
                <w:sz w:val="20"/>
                <w:szCs w:val="20"/>
                <w:lang w:val="en-GB"/>
              </w:rPr>
              <w:t>f</w:t>
            </w:r>
            <w:r w:rsidRPr="005F3A0A">
              <w:rPr>
                <w:rFonts w:ascii="Arial" w:eastAsia="Arial" w:hAnsi="Arial" w:cs="Arial"/>
                <w:spacing w:val="2"/>
                <w:sz w:val="20"/>
                <w:szCs w:val="20"/>
                <w:lang w:val="en-GB"/>
              </w:rPr>
              <w:t>f</w:t>
            </w:r>
            <w:r w:rsidRPr="005F3A0A">
              <w:rPr>
                <w:rFonts w:ascii="Arial" w:eastAsia="Arial" w:hAnsi="Arial" w:cs="Arial"/>
                <w:sz w:val="20"/>
                <w:szCs w:val="20"/>
                <w:lang w:val="en-GB"/>
              </w:rPr>
              <w:t>e</w:t>
            </w:r>
            <w:r w:rsidRPr="005F3A0A">
              <w:rPr>
                <w:rFonts w:ascii="Arial" w:eastAsia="Arial" w:hAnsi="Arial" w:cs="Arial"/>
                <w:spacing w:val="1"/>
                <w:sz w:val="20"/>
                <w:szCs w:val="20"/>
                <w:lang w:val="en-GB"/>
              </w:rPr>
              <w:t>c</w:t>
            </w:r>
            <w:r w:rsidRPr="005F3A0A">
              <w:rPr>
                <w:rFonts w:ascii="Arial" w:eastAsia="Arial" w:hAnsi="Arial" w:cs="Arial"/>
                <w:sz w:val="20"/>
                <w:szCs w:val="20"/>
                <w:lang w:val="en-GB"/>
              </w:rPr>
              <w:t>t</w:t>
            </w:r>
            <w:r w:rsidRPr="005F3A0A">
              <w:rPr>
                <w:rFonts w:ascii="Arial" w:eastAsia="Arial" w:hAnsi="Arial" w:cs="Arial"/>
                <w:spacing w:val="-5"/>
                <w:sz w:val="20"/>
                <w:szCs w:val="20"/>
                <w:lang w:val="en-GB"/>
              </w:rPr>
              <w:t xml:space="preserve"> </w:t>
            </w:r>
            <w:r w:rsidRPr="005F3A0A">
              <w:rPr>
                <w:rFonts w:ascii="Arial" w:eastAsia="Arial" w:hAnsi="Arial" w:cs="Arial"/>
                <w:sz w:val="20"/>
                <w:szCs w:val="20"/>
                <w:lang w:val="en-GB"/>
              </w:rPr>
              <w:t>po</w:t>
            </w:r>
            <w:r w:rsidRPr="005F3A0A">
              <w:rPr>
                <w:rFonts w:ascii="Arial" w:eastAsia="Arial" w:hAnsi="Arial" w:cs="Arial"/>
                <w:spacing w:val="1"/>
                <w:sz w:val="20"/>
                <w:szCs w:val="20"/>
                <w:lang w:val="en-GB"/>
              </w:rPr>
              <w:t>s</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t</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o</w:t>
            </w:r>
            <w:r w:rsidRPr="005F3A0A">
              <w:rPr>
                <w:rFonts w:ascii="Arial" w:eastAsia="Arial" w:hAnsi="Arial" w:cs="Arial"/>
                <w:sz w:val="20"/>
                <w:szCs w:val="20"/>
                <w:lang w:val="en-GB"/>
              </w:rPr>
              <w:t>ns</w:t>
            </w:r>
          </w:p>
          <w:p w14:paraId="268691E4" w14:textId="77777777" w:rsidR="002E157A" w:rsidRPr="005F3A0A" w:rsidRDefault="002E157A" w:rsidP="003C60F0">
            <w:pPr>
              <w:pStyle w:val="Listenabsatz"/>
              <w:numPr>
                <w:ilvl w:val="0"/>
                <w:numId w:val="16"/>
              </w:numPr>
              <w:ind w:right="-20"/>
              <w:rPr>
                <w:rFonts w:ascii="Arial" w:eastAsia="Arial" w:hAnsi="Arial" w:cs="Arial"/>
                <w:sz w:val="20"/>
                <w:szCs w:val="20"/>
                <w:lang w:val="en-GB"/>
              </w:rPr>
            </w:pPr>
            <w:r w:rsidRPr="005F3A0A">
              <w:rPr>
                <w:rFonts w:ascii="Arial" w:eastAsia="Arial" w:hAnsi="Arial" w:cs="Arial"/>
                <w:spacing w:val="-1"/>
                <w:sz w:val="20"/>
                <w:szCs w:val="20"/>
                <w:lang w:val="en-GB"/>
              </w:rPr>
              <w:t>Al</w:t>
            </w:r>
            <w:r w:rsidRPr="005F3A0A">
              <w:rPr>
                <w:rFonts w:ascii="Arial" w:eastAsia="Arial" w:hAnsi="Arial" w:cs="Arial"/>
                <w:spacing w:val="5"/>
                <w:sz w:val="20"/>
                <w:szCs w:val="20"/>
                <w:lang w:val="en-GB"/>
              </w:rPr>
              <w:t>m</w:t>
            </w:r>
            <w:r w:rsidRPr="005F3A0A">
              <w:rPr>
                <w:rFonts w:ascii="Arial" w:eastAsia="Arial" w:hAnsi="Arial" w:cs="Arial"/>
                <w:sz w:val="20"/>
                <w:szCs w:val="20"/>
                <w:lang w:val="en-GB"/>
              </w:rPr>
              <w:t>o</w:t>
            </w:r>
            <w:r w:rsidRPr="005F3A0A">
              <w:rPr>
                <w:rFonts w:ascii="Arial" w:eastAsia="Arial" w:hAnsi="Arial" w:cs="Arial"/>
                <w:spacing w:val="1"/>
                <w:sz w:val="20"/>
                <w:szCs w:val="20"/>
                <w:lang w:val="en-GB"/>
              </w:rPr>
              <w:t>s</w:t>
            </w:r>
            <w:r w:rsidRPr="005F3A0A">
              <w:rPr>
                <w:rFonts w:ascii="Arial" w:eastAsia="Arial" w:hAnsi="Arial" w:cs="Arial"/>
                <w:sz w:val="20"/>
                <w:szCs w:val="20"/>
                <w:lang w:val="en-GB"/>
              </w:rPr>
              <w:t>t</w:t>
            </w:r>
            <w:r w:rsidRPr="005F3A0A">
              <w:rPr>
                <w:rFonts w:ascii="Arial" w:eastAsia="Arial" w:hAnsi="Arial" w:cs="Arial"/>
                <w:spacing w:val="-6"/>
                <w:sz w:val="20"/>
                <w:szCs w:val="20"/>
                <w:lang w:val="en-GB"/>
              </w:rPr>
              <w:t xml:space="preserve"> </w:t>
            </w:r>
            <w:r w:rsidRPr="005F3A0A">
              <w:rPr>
                <w:rFonts w:ascii="Arial" w:eastAsia="Arial" w:hAnsi="Arial" w:cs="Arial"/>
                <w:spacing w:val="1"/>
                <w:sz w:val="20"/>
                <w:szCs w:val="20"/>
                <w:lang w:val="en-GB"/>
              </w:rPr>
              <w:t>c</w:t>
            </w:r>
            <w:r w:rsidRPr="005F3A0A">
              <w:rPr>
                <w:rFonts w:ascii="Arial" w:eastAsia="Arial" w:hAnsi="Arial" w:cs="Arial"/>
                <w:sz w:val="20"/>
                <w:szCs w:val="20"/>
                <w:lang w:val="en-GB"/>
              </w:rPr>
              <w:t>e</w:t>
            </w:r>
            <w:r w:rsidRPr="005F3A0A">
              <w:rPr>
                <w:rFonts w:ascii="Arial" w:eastAsia="Arial" w:hAnsi="Arial" w:cs="Arial"/>
                <w:spacing w:val="1"/>
                <w:sz w:val="20"/>
                <w:szCs w:val="20"/>
                <w:lang w:val="en-GB"/>
              </w:rPr>
              <w:t>r</w:t>
            </w:r>
            <w:r w:rsidRPr="005F3A0A">
              <w:rPr>
                <w:rFonts w:ascii="Arial" w:eastAsia="Arial" w:hAnsi="Arial" w:cs="Arial"/>
                <w:spacing w:val="-3"/>
                <w:sz w:val="20"/>
                <w:szCs w:val="20"/>
                <w:lang w:val="en-GB"/>
              </w:rPr>
              <w:t>t</w:t>
            </w:r>
            <w:r w:rsidRPr="005F3A0A">
              <w:rPr>
                <w:rFonts w:ascii="Arial" w:eastAsia="Arial" w:hAnsi="Arial" w:cs="Arial"/>
                <w:sz w:val="20"/>
                <w:szCs w:val="20"/>
                <w:lang w:val="en-GB"/>
              </w:rPr>
              <w:t>a</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n</w:t>
            </w:r>
            <w:r w:rsidRPr="005F3A0A">
              <w:rPr>
                <w:rFonts w:ascii="Arial" w:eastAsia="Arial" w:hAnsi="Arial" w:cs="Arial"/>
                <w:spacing w:val="4"/>
                <w:sz w:val="20"/>
                <w:szCs w:val="20"/>
                <w:lang w:val="en-GB"/>
              </w:rPr>
              <w:t>l</w:t>
            </w:r>
            <w:r w:rsidRPr="005F3A0A">
              <w:rPr>
                <w:rFonts w:ascii="Arial" w:eastAsia="Arial" w:hAnsi="Arial" w:cs="Arial"/>
                <w:sz w:val="20"/>
                <w:szCs w:val="20"/>
                <w:lang w:val="en-GB"/>
              </w:rPr>
              <w:t>y</w:t>
            </w:r>
            <w:r w:rsidRPr="005F3A0A">
              <w:rPr>
                <w:rFonts w:ascii="Arial" w:eastAsia="Arial" w:hAnsi="Arial" w:cs="Arial"/>
                <w:spacing w:val="-9"/>
                <w:sz w:val="20"/>
                <w:szCs w:val="20"/>
                <w:lang w:val="en-GB"/>
              </w:rPr>
              <w:t xml:space="preserve"> </w:t>
            </w:r>
            <w:r w:rsidRPr="005F3A0A">
              <w:rPr>
                <w:rFonts w:ascii="Arial" w:eastAsia="Arial" w:hAnsi="Arial" w:cs="Arial"/>
                <w:sz w:val="20"/>
                <w:szCs w:val="20"/>
                <w:lang w:val="en-GB"/>
              </w:rPr>
              <w:t>wo</w:t>
            </w:r>
            <w:r w:rsidRPr="005F3A0A">
              <w:rPr>
                <w:rFonts w:ascii="Arial" w:eastAsia="Arial" w:hAnsi="Arial" w:cs="Arial"/>
                <w:spacing w:val="2"/>
                <w:sz w:val="20"/>
                <w:szCs w:val="20"/>
                <w:lang w:val="en-GB"/>
              </w:rPr>
              <w:t>u</w:t>
            </w:r>
            <w:r w:rsidRPr="005F3A0A">
              <w:rPr>
                <w:rFonts w:ascii="Arial" w:eastAsia="Arial" w:hAnsi="Arial" w:cs="Arial"/>
                <w:spacing w:val="-1"/>
                <w:sz w:val="20"/>
                <w:szCs w:val="20"/>
                <w:lang w:val="en-GB"/>
              </w:rPr>
              <w:t>l</w:t>
            </w:r>
            <w:r w:rsidRPr="005F3A0A">
              <w:rPr>
                <w:rFonts w:ascii="Arial" w:eastAsia="Arial" w:hAnsi="Arial" w:cs="Arial"/>
                <w:sz w:val="20"/>
                <w:szCs w:val="20"/>
                <w:lang w:val="en-GB"/>
              </w:rPr>
              <w:t>d</w:t>
            </w:r>
            <w:r w:rsidRPr="005F3A0A">
              <w:rPr>
                <w:rFonts w:ascii="Arial" w:eastAsia="Arial" w:hAnsi="Arial" w:cs="Arial"/>
                <w:spacing w:val="-6"/>
                <w:sz w:val="20"/>
                <w:szCs w:val="20"/>
                <w:lang w:val="en-GB"/>
              </w:rPr>
              <w:t xml:space="preserve"> </w:t>
            </w:r>
            <w:r w:rsidRPr="005F3A0A">
              <w:rPr>
                <w:rFonts w:ascii="Arial" w:eastAsia="Arial" w:hAnsi="Arial" w:cs="Arial"/>
                <w:sz w:val="20"/>
                <w:szCs w:val="20"/>
                <w:lang w:val="en-GB"/>
              </w:rPr>
              <w:t>a</w:t>
            </w:r>
            <w:r w:rsidRPr="005F3A0A">
              <w:rPr>
                <w:rFonts w:ascii="Arial" w:eastAsia="Arial" w:hAnsi="Arial" w:cs="Arial"/>
                <w:spacing w:val="-3"/>
                <w:sz w:val="20"/>
                <w:szCs w:val="20"/>
                <w:lang w:val="en-GB"/>
              </w:rPr>
              <w:t>f</w:t>
            </w:r>
            <w:r w:rsidRPr="005F3A0A">
              <w:rPr>
                <w:rFonts w:ascii="Arial" w:eastAsia="Arial" w:hAnsi="Arial" w:cs="Arial"/>
                <w:spacing w:val="2"/>
                <w:sz w:val="20"/>
                <w:szCs w:val="20"/>
                <w:lang w:val="en-GB"/>
              </w:rPr>
              <w:t>fe</w:t>
            </w:r>
            <w:r w:rsidRPr="005F3A0A">
              <w:rPr>
                <w:rFonts w:ascii="Arial" w:eastAsia="Arial" w:hAnsi="Arial" w:cs="Arial"/>
                <w:spacing w:val="1"/>
                <w:sz w:val="20"/>
                <w:szCs w:val="20"/>
                <w:lang w:val="en-GB"/>
              </w:rPr>
              <w:t>c</w:t>
            </w:r>
            <w:r w:rsidRPr="005F3A0A">
              <w:rPr>
                <w:rFonts w:ascii="Arial" w:eastAsia="Arial" w:hAnsi="Arial" w:cs="Arial"/>
                <w:sz w:val="20"/>
                <w:szCs w:val="20"/>
                <w:lang w:val="en-GB"/>
              </w:rPr>
              <w:t>t</w:t>
            </w:r>
            <w:r w:rsidRPr="005F3A0A">
              <w:rPr>
                <w:rFonts w:ascii="Arial" w:eastAsia="Arial" w:hAnsi="Arial" w:cs="Arial"/>
                <w:spacing w:val="-5"/>
                <w:sz w:val="20"/>
                <w:szCs w:val="20"/>
                <w:lang w:val="en-GB"/>
              </w:rPr>
              <w:t xml:space="preserve"> </w:t>
            </w:r>
            <w:r w:rsidRPr="005F3A0A">
              <w:rPr>
                <w:rFonts w:ascii="Arial" w:eastAsia="Arial" w:hAnsi="Arial" w:cs="Arial"/>
                <w:spacing w:val="2"/>
                <w:sz w:val="20"/>
                <w:szCs w:val="20"/>
                <w:lang w:val="en-GB"/>
              </w:rPr>
              <w:t>f</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n</w:t>
            </w:r>
            <w:r w:rsidRPr="005F3A0A">
              <w:rPr>
                <w:rFonts w:ascii="Arial" w:eastAsia="Arial" w:hAnsi="Arial" w:cs="Arial"/>
                <w:spacing w:val="-1"/>
                <w:sz w:val="20"/>
                <w:szCs w:val="20"/>
                <w:lang w:val="en-GB"/>
              </w:rPr>
              <w:t>i</w:t>
            </w:r>
            <w:r w:rsidRPr="005F3A0A">
              <w:rPr>
                <w:rFonts w:ascii="Arial" w:eastAsia="Arial" w:hAnsi="Arial" w:cs="Arial"/>
                <w:spacing w:val="1"/>
                <w:sz w:val="20"/>
                <w:szCs w:val="20"/>
                <w:lang w:val="en-GB"/>
              </w:rPr>
              <w:t>s</w:t>
            </w:r>
            <w:r w:rsidRPr="005F3A0A">
              <w:rPr>
                <w:rFonts w:ascii="Arial" w:eastAsia="Arial" w:hAnsi="Arial" w:cs="Arial"/>
                <w:sz w:val="20"/>
                <w:szCs w:val="20"/>
                <w:lang w:val="en-GB"/>
              </w:rPr>
              <w:t>h</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n</w:t>
            </w:r>
            <w:r w:rsidRPr="005F3A0A">
              <w:rPr>
                <w:rFonts w:ascii="Arial" w:eastAsia="Arial" w:hAnsi="Arial" w:cs="Arial"/>
                <w:sz w:val="20"/>
                <w:szCs w:val="20"/>
                <w:lang w:val="en-GB"/>
              </w:rPr>
              <w:t>g</w:t>
            </w:r>
            <w:r w:rsidRPr="005F3A0A">
              <w:rPr>
                <w:rFonts w:ascii="Arial" w:eastAsia="Arial" w:hAnsi="Arial" w:cs="Arial"/>
                <w:spacing w:val="-8"/>
                <w:sz w:val="20"/>
                <w:szCs w:val="20"/>
                <w:lang w:val="en-GB"/>
              </w:rPr>
              <w:t xml:space="preserve"> </w:t>
            </w:r>
            <w:r w:rsidRPr="005F3A0A">
              <w:rPr>
                <w:rFonts w:ascii="Arial" w:eastAsia="Arial" w:hAnsi="Arial" w:cs="Arial"/>
                <w:spacing w:val="2"/>
                <w:sz w:val="20"/>
                <w:szCs w:val="20"/>
                <w:lang w:val="en-GB"/>
              </w:rPr>
              <w:t>p</w:t>
            </w:r>
            <w:r w:rsidRPr="005F3A0A">
              <w:rPr>
                <w:rFonts w:ascii="Arial" w:eastAsia="Arial" w:hAnsi="Arial" w:cs="Arial"/>
                <w:sz w:val="20"/>
                <w:szCs w:val="20"/>
                <w:lang w:val="en-GB"/>
              </w:rPr>
              <w:t>o</w:t>
            </w:r>
            <w:r w:rsidRPr="005F3A0A">
              <w:rPr>
                <w:rFonts w:ascii="Arial" w:eastAsia="Arial" w:hAnsi="Arial" w:cs="Arial"/>
                <w:spacing w:val="1"/>
                <w:sz w:val="20"/>
                <w:szCs w:val="20"/>
                <w:lang w:val="en-GB"/>
              </w:rPr>
              <w:t>s</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t</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on</w:t>
            </w:r>
          </w:p>
        </w:tc>
        <w:tc>
          <w:tcPr>
            <w:tcW w:w="4253" w:type="dxa"/>
          </w:tcPr>
          <w:p w14:paraId="064BA0BF" w14:textId="77777777" w:rsidR="002E157A" w:rsidRPr="005F3A0A" w:rsidRDefault="003217A5" w:rsidP="003217A5">
            <w:pPr>
              <w:pStyle w:val="Listenabsatz"/>
              <w:numPr>
                <w:ilvl w:val="0"/>
                <w:numId w:val="16"/>
              </w:num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 xml:space="preserve">Nein – </w:t>
            </w:r>
            <w:proofErr w:type="spellStart"/>
            <w:r w:rsidRPr="005F3A0A">
              <w:rPr>
                <w:rFonts w:ascii="Arial" w:hAnsi="Arial" w:cs="Arial"/>
                <w:color w:val="000000"/>
                <w:sz w:val="20"/>
                <w:szCs w:val="20"/>
                <w:lang w:val="en-GB"/>
              </w:rPr>
              <w:t>nicht</w:t>
            </w:r>
            <w:proofErr w:type="spellEnd"/>
            <w:r w:rsidRPr="005F3A0A">
              <w:rPr>
                <w:rFonts w:ascii="Arial" w:hAnsi="Arial" w:cs="Arial"/>
                <w:color w:val="000000"/>
                <w:sz w:val="20"/>
                <w:szCs w:val="20"/>
                <w:lang w:val="en-GB"/>
              </w:rPr>
              <w:t xml:space="preserve"> </w:t>
            </w:r>
            <w:proofErr w:type="spellStart"/>
            <w:r w:rsidRPr="005F3A0A">
              <w:rPr>
                <w:rFonts w:ascii="Arial" w:hAnsi="Arial" w:cs="Arial"/>
                <w:color w:val="000000"/>
                <w:sz w:val="20"/>
                <w:szCs w:val="20"/>
                <w:lang w:val="en-GB"/>
              </w:rPr>
              <w:t>möglich</w:t>
            </w:r>
            <w:proofErr w:type="spellEnd"/>
          </w:p>
          <w:p w14:paraId="154B1015" w14:textId="77777777" w:rsidR="003217A5" w:rsidRPr="005F3A0A" w:rsidRDefault="003217A5" w:rsidP="003217A5">
            <w:pPr>
              <w:pStyle w:val="Listenabsatz"/>
              <w:numPr>
                <w:ilvl w:val="0"/>
                <w:numId w:val="16"/>
              </w:numPr>
              <w:tabs>
                <w:tab w:val="left" w:pos="34"/>
                <w:tab w:val="left" w:pos="1559"/>
              </w:tabs>
              <w:spacing w:after="60"/>
              <w:rPr>
                <w:rFonts w:ascii="Arial" w:hAnsi="Arial" w:cs="Arial"/>
                <w:color w:val="000000"/>
                <w:sz w:val="20"/>
                <w:szCs w:val="20"/>
                <w:lang w:val="de-CH"/>
              </w:rPr>
            </w:pPr>
            <w:r w:rsidRPr="005F3A0A">
              <w:rPr>
                <w:rFonts w:ascii="Arial" w:hAnsi="Arial" w:cs="Arial"/>
                <w:color w:val="000000"/>
                <w:sz w:val="20"/>
                <w:szCs w:val="20"/>
                <w:lang w:val="de-CH"/>
              </w:rPr>
              <w:t>Möglich, aber Einfluss auf die Wertung unwahrscheinlich</w:t>
            </w:r>
          </w:p>
          <w:p w14:paraId="1629BE3B" w14:textId="5328A12C" w:rsidR="003217A5" w:rsidRPr="005F3A0A" w:rsidRDefault="00FB47ED" w:rsidP="003217A5">
            <w:pPr>
              <w:pStyle w:val="Listenabsatz"/>
              <w:numPr>
                <w:ilvl w:val="0"/>
                <w:numId w:val="16"/>
              </w:numPr>
              <w:tabs>
                <w:tab w:val="left" w:pos="34"/>
                <w:tab w:val="left" w:pos="1559"/>
              </w:tabs>
              <w:spacing w:after="60"/>
              <w:rPr>
                <w:rFonts w:ascii="Arial" w:hAnsi="Arial" w:cs="Arial"/>
                <w:color w:val="000000"/>
                <w:sz w:val="20"/>
                <w:szCs w:val="20"/>
                <w:lang w:val="de-CH"/>
              </w:rPr>
            </w:pPr>
            <w:r>
              <w:rPr>
                <w:rFonts w:ascii="Arial" w:hAnsi="Arial" w:cs="Arial"/>
                <w:color w:val="000000"/>
                <w:sz w:val="20"/>
                <w:szCs w:val="20"/>
                <w:lang w:val="de-CH"/>
              </w:rPr>
              <w:t>D</w:t>
            </w:r>
            <w:r w:rsidR="00A85451" w:rsidRPr="005F3A0A">
              <w:rPr>
                <w:rFonts w:ascii="Arial" w:hAnsi="Arial" w:cs="Arial"/>
                <w:color w:val="000000"/>
                <w:sz w:val="20"/>
                <w:szCs w:val="20"/>
                <w:lang w:val="de-CH"/>
              </w:rPr>
              <w:t>ie Wertung</w:t>
            </w:r>
            <w:r>
              <w:rPr>
                <w:rFonts w:ascii="Arial" w:hAnsi="Arial" w:cs="Arial"/>
                <w:color w:val="000000"/>
                <w:sz w:val="20"/>
                <w:szCs w:val="20"/>
                <w:lang w:val="de-CH"/>
              </w:rPr>
              <w:t xml:space="preserve"> würde fast sicher</w:t>
            </w:r>
            <w:r w:rsidR="00A85451" w:rsidRPr="005F3A0A">
              <w:rPr>
                <w:rFonts w:ascii="Arial" w:hAnsi="Arial" w:cs="Arial"/>
                <w:color w:val="000000"/>
                <w:sz w:val="20"/>
                <w:szCs w:val="20"/>
                <w:lang w:val="de-CH"/>
              </w:rPr>
              <w:t xml:space="preserve"> beeinflusst</w:t>
            </w:r>
          </w:p>
        </w:tc>
        <w:tc>
          <w:tcPr>
            <w:tcW w:w="851" w:type="dxa"/>
          </w:tcPr>
          <w:p w14:paraId="1397948F" w14:textId="7CF9CC90" w:rsidR="002E157A" w:rsidRPr="005F3A0A" w:rsidRDefault="002E157A" w:rsidP="003C60F0">
            <w:p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1</w:t>
            </w:r>
          </w:p>
          <w:p w14:paraId="392B0109" w14:textId="503B6175" w:rsidR="002E157A" w:rsidRPr="005F3A0A" w:rsidRDefault="002E157A" w:rsidP="003C60F0">
            <w:pPr>
              <w:tabs>
                <w:tab w:val="left" w:pos="34"/>
                <w:tab w:val="left" w:pos="1559"/>
              </w:tabs>
              <w:spacing w:after="60"/>
              <w:rPr>
                <w:rFonts w:ascii="Arial" w:hAnsi="Arial" w:cs="Arial"/>
                <w:color w:val="000000"/>
                <w:sz w:val="16"/>
                <w:szCs w:val="16"/>
                <w:lang w:val="en-GB"/>
              </w:rPr>
            </w:pPr>
            <w:r w:rsidRPr="005F3A0A">
              <w:rPr>
                <w:rFonts w:ascii="Arial" w:hAnsi="Arial" w:cs="Arial"/>
                <w:color w:val="000000"/>
                <w:sz w:val="20"/>
                <w:szCs w:val="20"/>
                <w:lang w:val="en-GB"/>
              </w:rPr>
              <w:t>2-3</w:t>
            </w:r>
            <w:r w:rsidR="00A85451" w:rsidRPr="005F3A0A">
              <w:rPr>
                <w:rFonts w:ascii="Arial" w:hAnsi="Arial" w:cs="Arial"/>
                <w:color w:val="000000"/>
                <w:sz w:val="20"/>
                <w:szCs w:val="20"/>
                <w:lang w:val="en-GB"/>
              </w:rPr>
              <w:br/>
            </w:r>
          </w:p>
          <w:p w14:paraId="41D3989D" w14:textId="77777777" w:rsidR="002E157A" w:rsidRPr="005F3A0A" w:rsidRDefault="002E157A" w:rsidP="003C60F0">
            <w:p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4</w:t>
            </w:r>
          </w:p>
        </w:tc>
      </w:tr>
      <w:tr w:rsidR="002E157A" w:rsidRPr="005F3A0A" w14:paraId="46026E62" w14:textId="77777777" w:rsidTr="00A85451">
        <w:trPr>
          <w:trHeight w:hRule="exact" w:val="1701"/>
        </w:trPr>
        <w:tc>
          <w:tcPr>
            <w:tcW w:w="5098" w:type="dxa"/>
          </w:tcPr>
          <w:p w14:paraId="2B72C163" w14:textId="1E626D2C" w:rsidR="002E157A" w:rsidRPr="005F3A0A" w:rsidRDefault="002E157A" w:rsidP="003C60F0">
            <w:pPr>
              <w:spacing w:line="224" w:lineRule="exact"/>
              <w:ind w:right="-20"/>
              <w:rPr>
                <w:rFonts w:ascii="Arial" w:eastAsia="Arial" w:hAnsi="Arial" w:cs="Arial"/>
                <w:lang w:val="en-GB"/>
              </w:rPr>
            </w:pPr>
            <w:r w:rsidRPr="005F3A0A">
              <w:rPr>
                <w:rFonts w:ascii="Arial" w:eastAsia="Arial" w:hAnsi="Arial" w:cs="Arial"/>
                <w:b/>
                <w:bCs/>
                <w:lang w:val="en-GB"/>
              </w:rPr>
              <w:t>C</w:t>
            </w:r>
            <w:r w:rsidRPr="005F3A0A">
              <w:rPr>
                <w:rFonts w:ascii="Arial" w:eastAsia="Arial" w:hAnsi="Arial" w:cs="Arial"/>
                <w:b/>
                <w:bCs/>
                <w:spacing w:val="1"/>
                <w:lang w:val="en-GB"/>
              </w:rPr>
              <w:t>ou</w:t>
            </w:r>
            <w:r w:rsidRPr="005F3A0A">
              <w:rPr>
                <w:rFonts w:ascii="Arial" w:eastAsia="Arial" w:hAnsi="Arial" w:cs="Arial"/>
                <w:b/>
                <w:bCs/>
                <w:lang w:val="en-GB"/>
              </w:rPr>
              <w:t>ld</w:t>
            </w:r>
            <w:r w:rsidRPr="005F3A0A">
              <w:rPr>
                <w:rFonts w:ascii="Arial" w:eastAsia="Arial" w:hAnsi="Arial" w:cs="Arial"/>
                <w:b/>
                <w:bCs/>
                <w:spacing w:val="-6"/>
                <w:lang w:val="en-GB"/>
              </w:rPr>
              <w:t xml:space="preserve"> </w:t>
            </w:r>
            <w:r w:rsidRPr="005F3A0A">
              <w:rPr>
                <w:rFonts w:ascii="Arial" w:eastAsia="Arial" w:hAnsi="Arial" w:cs="Arial"/>
                <w:b/>
                <w:bCs/>
                <w:spacing w:val="1"/>
                <w:lang w:val="en-GB"/>
              </w:rPr>
              <w:t>th</w:t>
            </w:r>
            <w:r w:rsidRPr="005F3A0A">
              <w:rPr>
                <w:rFonts w:ascii="Arial" w:eastAsia="Arial" w:hAnsi="Arial" w:cs="Arial"/>
                <w:b/>
                <w:bCs/>
                <w:lang w:val="en-GB"/>
              </w:rPr>
              <w:t>e</w:t>
            </w:r>
            <w:r w:rsidRPr="005F3A0A">
              <w:rPr>
                <w:rFonts w:ascii="Arial" w:eastAsia="Arial" w:hAnsi="Arial" w:cs="Arial"/>
                <w:b/>
                <w:bCs/>
                <w:spacing w:val="-4"/>
                <w:lang w:val="en-GB"/>
              </w:rPr>
              <w:t xml:space="preserve"> </w:t>
            </w:r>
            <w:r w:rsidRPr="005F3A0A">
              <w:rPr>
                <w:rFonts w:ascii="Arial" w:eastAsia="Arial" w:hAnsi="Arial" w:cs="Arial"/>
                <w:b/>
                <w:bCs/>
                <w:spacing w:val="1"/>
                <w:lang w:val="en-GB"/>
              </w:rPr>
              <w:t>b</w:t>
            </w:r>
            <w:r w:rsidRPr="005F3A0A">
              <w:rPr>
                <w:rFonts w:ascii="Arial" w:eastAsia="Arial" w:hAnsi="Arial" w:cs="Arial"/>
                <w:b/>
                <w:bCs/>
                <w:spacing w:val="-1"/>
                <w:lang w:val="en-GB"/>
              </w:rPr>
              <w:t>r</w:t>
            </w:r>
            <w:r w:rsidRPr="005F3A0A">
              <w:rPr>
                <w:rFonts w:ascii="Arial" w:eastAsia="Arial" w:hAnsi="Arial" w:cs="Arial"/>
                <w:b/>
                <w:bCs/>
                <w:lang w:val="en-GB"/>
              </w:rPr>
              <w:t>e</w:t>
            </w:r>
            <w:r w:rsidRPr="005F3A0A">
              <w:rPr>
                <w:rFonts w:ascii="Arial" w:eastAsia="Arial" w:hAnsi="Arial" w:cs="Arial"/>
                <w:b/>
                <w:bCs/>
                <w:spacing w:val="2"/>
                <w:lang w:val="en-GB"/>
              </w:rPr>
              <w:t>a</w:t>
            </w:r>
            <w:r w:rsidRPr="005F3A0A">
              <w:rPr>
                <w:rFonts w:ascii="Arial" w:eastAsia="Arial" w:hAnsi="Arial" w:cs="Arial"/>
                <w:b/>
                <w:bCs/>
                <w:lang w:val="en-GB"/>
              </w:rPr>
              <w:t>ch</w:t>
            </w:r>
            <w:r w:rsidRPr="005F3A0A">
              <w:rPr>
                <w:rFonts w:ascii="Arial" w:eastAsia="Arial" w:hAnsi="Arial" w:cs="Arial"/>
                <w:b/>
                <w:bCs/>
                <w:spacing w:val="-7"/>
                <w:lang w:val="en-GB"/>
              </w:rPr>
              <w:t xml:space="preserve"> </w:t>
            </w:r>
            <w:r w:rsidRPr="005F3A0A">
              <w:rPr>
                <w:rFonts w:ascii="Arial" w:eastAsia="Arial" w:hAnsi="Arial" w:cs="Arial"/>
                <w:b/>
                <w:bCs/>
                <w:spacing w:val="1"/>
                <w:lang w:val="en-GB"/>
              </w:rPr>
              <w:t>b</w:t>
            </w:r>
            <w:r w:rsidRPr="005F3A0A">
              <w:rPr>
                <w:rFonts w:ascii="Arial" w:eastAsia="Arial" w:hAnsi="Arial" w:cs="Arial"/>
                <w:b/>
                <w:bCs/>
                <w:spacing w:val="-1"/>
                <w:lang w:val="en-GB"/>
              </w:rPr>
              <w:t>r</w:t>
            </w:r>
            <w:r w:rsidRPr="005F3A0A">
              <w:rPr>
                <w:rFonts w:ascii="Arial" w:eastAsia="Arial" w:hAnsi="Arial" w:cs="Arial"/>
                <w:b/>
                <w:bCs/>
                <w:lang w:val="en-GB"/>
              </w:rPr>
              <w:t>i</w:t>
            </w:r>
            <w:r w:rsidRPr="005F3A0A">
              <w:rPr>
                <w:rFonts w:ascii="Arial" w:eastAsia="Arial" w:hAnsi="Arial" w:cs="Arial"/>
                <w:b/>
                <w:bCs/>
                <w:spacing w:val="1"/>
                <w:lang w:val="en-GB"/>
              </w:rPr>
              <w:t>n</w:t>
            </w:r>
            <w:r w:rsidRPr="005F3A0A">
              <w:rPr>
                <w:rFonts w:ascii="Arial" w:eastAsia="Arial" w:hAnsi="Arial" w:cs="Arial"/>
                <w:b/>
                <w:bCs/>
                <w:lang w:val="en-GB"/>
              </w:rPr>
              <w:t>g</w:t>
            </w:r>
            <w:r w:rsidRPr="005F3A0A">
              <w:rPr>
                <w:rFonts w:ascii="Arial" w:eastAsia="Arial" w:hAnsi="Arial" w:cs="Arial"/>
                <w:b/>
                <w:bCs/>
                <w:spacing w:val="-5"/>
                <w:lang w:val="en-GB"/>
              </w:rPr>
              <w:t xml:space="preserve"> </w:t>
            </w:r>
            <w:r w:rsidRPr="005F3A0A">
              <w:rPr>
                <w:rFonts w:ascii="Arial" w:eastAsia="Arial" w:hAnsi="Arial" w:cs="Arial"/>
                <w:b/>
                <w:bCs/>
                <w:spacing w:val="1"/>
                <w:lang w:val="en-GB"/>
              </w:rPr>
              <w:t>t</w:t>
            </w:r>
            <w:r w:rsidRPr="005F3A0A">
              <w:rPr>
                <w:rFonts w:ascii="Arial" w:eastAsia="Arial" w:hAnsi="Arial" w:cs="Arial"/>
                <w:b/>
                <w:bCs/>
                <w:spacing w:val="3"/>
                <w:lang w:val="en-GB"/>
              </w:rPr>
              <w:t>h</w:t>
            </w:r>
            <w:r w:rsidRPr="005F3A0A">
              <w:rPr>
                <w:rFonts w:ascii="Arial" w:eastAsia="Arial" w:hAnsi="Arial" w:cs="Arial"/>
                <w:b/>
                <w:bCs/>
                <w:lang w:val="en-GB"/>
              </w:rPr>
              <w:t>e</w:t>
            </w:r>
            <w:r w:rsidRPr="005F3A0A">
              <w:rPr>
                <w:rFonts w:ascii="Arial" w:eastAsia="Arial" w:hAnsi="Arial" w:cs="Arial"/>
                <w:b/>
                <w:bCs/>
                <w:spacing w:val="-4"/>
                <w:lang w:val="en-GB"/>
              </w:rPr>
              <w:t xml:space="preserve"> </w:t>
            </w:r>
            <w:r w:rsidRPr="005F3A0A">
              <w:rPr>
                <w:rFonts w:ascii="Arial" w:eastAsia="Arial" w:hAnsi="Arial" w:cs="Arial"/>
                <w:b/>
                <w:bCs/>
                <w:lang w:val="en-GB"/>
              </w:rPr>
              <w:t>s</w:t>
            </w:r>
            <w:r w:rsidRPr="005F3A0A">
              <w:rPr>
                <w:rFonts w:ascii="Arial" w:eastAsia="Arial" w:hAnsi="Arial" w:cs="Arial"/>
                <w:b/>
                <w:bCs/>
                <w:spacing w:val="1"/>
                <w:lang w:val="en-GB"/>
              </w:rPr>
              <w:t>po</w:t>
            </w:r>
            <w:r w:rsidRPr="005F3A0A">
              <w:rPr>
                <w:rFonts w:ascii="Arial" w:eastAsia="Arial" w:hAnsi="Arial" w:cs="Arial"/>
                <w:b/>
                <w:bCs/>
                <w:spacing w:val="-1"/>
                <w:lang w:val="en-GB"/>
              </w:rPr>
              <w:t>r</w:t>
            </w:r>
            <w:r w:rsidRPr="005F3A0A">
              <w:rPr>
                <w:rFonts w:ascii="Arial" w:eastAsia="Arial" w:hAnsi="Arial" w:cs="Arial"/>
                <w:b/>
                <w:bCs/>
                <w:lang w:val="en-GB"/>
              </w:rPr>
              <w:t>t</w:t>
            </w:r>
            <w:r w:rsidRPr="005F3A0A">
              <w:rPr>
                <w:rFonts w:ascii="Arial" w:eastAsia="Arial" w:hAnsi="Arial" w:cs="Arial"/>
                <w:b/>
                <w:bCs/>
                <w:spacing w:val="-5"/>
                <w:lang w:val="en-GB"/>
              </w:rPr>
              <w:t xml:space="preserve"> </w:t>
            </w:r>
            <w:r w:rsidRPr="005F3A0A">
              <w:rPr>
                <w:rFonts w:ascii="Arial" w:eastAsia="Arial" w:hAnsi="Arial" w:cs="Arial"/>
                <w:b/>
                <w:bCs/>
                <w:lang w:val="en-GB"/>
              </w:rPr>
              <w:t>i</w:t>
            </w:r>
            <w:r w:rsidRPr="005F3A0A">
              <w:rPr>
                <w:rFonts w:ascii="Arial" w:eastAsia="Arial" w:hAnsi="Arial" w:cs="Arial"/>
                <w:b/>
                <w:bCs/>
                <w:spacing w:val="1"/>
                <w:lang w:val="en-GB"/>
              </w:rPr>
              <w:t>nt</w:t>
            </w:r>
            <w:r w:rsidRPr="005F3A0A">
              <w:rPr>
                <w:rFonts w:ascii="Arial" w:eastAsia="Arial" w:hAnsi="Arial" w:cs="Arial"/>
                <w:b/>
                <w:bCs/>
                <w:lang w:val="en-GB"/>
              </w:rPr>
              <w:t>o</w:t>
            </w:r>
            <w:r w:rsidRPr="005F3A0A">
              <w:rPr>
                <w:rFonts w:ascii="Arial" w:eastAsia="Arial" w:hAnsi="Arial" w:cs="Arial"/>
                <w:b/>
                <w:bCs/>
                <w:spacing w:val="-4"/>
                <w:lang w:val="en-GB"/>
              </w:rPr>
              <w:t xml:space="preserve"> </w:t>
            </w:r>
            <w:r w:rsidRPr="005F3A0A">
              <w:rPr>
                <w:rFonts w:ascii="Arial" w:eastAsia="Arial" w:hAnsi="Arial" w:cs="Arial"/>
                <w:b/>
                <w:bCs/>
                <w:spacing w:val="1"/>
                <w:lang w:val="en-GB"/>
              </w:rPr>
              <w:t>d</w:t>
            </w:r>
            <w:r w:rsidRPr="005F3A0A">
              <w:rPr>
                <w:rFonts w:ascii="Arial" w:eastAsia="Arial" w:hAnsi="Arial" w:cs="Arial"/>
                <w:b/>
                <w:bCs/>
                <w:lang w:val="en-GB"/>
              </w:rPr>
              <w:t>i</w:t>
            </w:r>
            <w:r w:rsidRPr="005F3A0A">
              <w:rPr>
                <w:rFonts w:ascii="Arial" w:eastAsia="Arial" w:hAnsi="Arial" w:cs="Arial"/>
                <w:b/>
                <w:bCs/>
                <w:spacing w:val="2"/>
                <w:lang w:val="en-GB"/>
              </w:rPr>
              <w:t>s</w:t>
            </w:r>
            <w:r w:rsidRPr="005F3A0A">
              <w:rPr>
                <w:rFonts w:ascii="Arial" w:eastAsia="Arial" w:hAnsi="Arial" w:cs="Arial"/>
                <w:b/>
                <w:bCs/>
                <w:spacing w:val="-1"/>
                <w:lang w:val="en-GB"/>
              </w:rPr>
              <w:t>r</w:t>
            </w:r>
            <w:r w:rsidRPr="005F3A0A">
              <w:rPr>
                <w:rFonts w:ascii="Arial" w:eastAsia="Arial" w:hAnsi="Arial" w:cs="Arial"/>
                <w:b/>
                <w:bCs/>
                <w:lang w:val="en-GB"/>
              </w:rPr>
              <w:t>e</w:t>
            </w:r>
            <w:r w:rsidRPr="005F3A0A">
              <w:rPr>
                <w:rFonts w:ascii="Arial" w:eastAsia="Arial" w:hAnsi="Arial" w:cs="Arial"/>
                <w:b/>
                <w:bCs/>
                <w:spacing w:val="1"/>
                <w:lang w:val="en-GB"/>
              </w:rPr>
              <w:t>put</w:t>
            </w:r>
            <w:r w:rsidRPr="005F3A0A">
              <w:rPr>
                <w:rFonts w:ascii="Arial" w:eastAsia="Arial" w:hAnsi="Arial" w:cs="Arial"/>
                <w:b/>
                <w:bCs/>
                <w:lang w:val="en-GB"/>
              </w:rPr>
              <w:t>e?</w:t>
            </w:r>
          </w:p>
          <w:p w14:paraId="6C71B02E" w14:textId="77777777" w:rsidR="002E157A" w:rsidRPr="005F3A0A" w:rsidRDefault="002E157A" w:rsidP="003C60F0">
            <w:pPr>
              <w:spacing w:line="226" w:lineRule="exact"/>
              <w:ind w:right="-20"/>
              <w:rPr>
                <w:rFonts w:ascii="Arial" w:eastAsia="Arial" w:hAnsi="Arial" w:cs="Arial"/>
                <w:sz w:val="20"/>
                <w:szCs w:val="20"/>
                <w:lang w:val="en-GB"/>
              </w:rPr>
            </w:pPr>
            <w:r w:rsidRPr="005F3A0A">
              <w:rPr>
                <w:rFonts w:ascii="Arial" w:eastAsia="Arial" w:hAnsi="Arial" w:cs="Arial"/>
                <w:spacing w:val="1"/>
                <w:sz w:val="20"/>
                <w:szCs w:val="20"/>
                <w:lang w:val="en-GB"/>
              </w:rPr>
              <w:t>(</w:t>
            </w:r>
            <w:r w:rsidRPr="005F3A0A">
              <w:rPr>
                <w:rFonts w:ascii="Arial" w:eastAsia="Arial" w:hAnsi="Arial" w:cs="Arial"/>
                <w:sz w:val="20"/>
                <w:szCs w:val="20"/>
                <w:lang w:val="en-GB"/>
              </w:rPr>
              <w:t>Note:</w:t>
            </w:r>
            <w:r w:rsidRPr="005F3A0A">
              <w:rPr>
                <w:rFonts w:ascii="Arial" w:eastAsia="Arial" w:hAnsi="Arial" w:cs="Arial"/>
                <w:spacing w:val="-3"/>
                <w:sz w:val="20"/>
                <w:szCs w:val="20"/>
                <w:lang w:val="en-GB"/>
              </w:rPr>
              <w:t xml:space="preserve"> </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f</w:t>
            </w:r>
            <w:r w:rsidRPr="005F3A0A">
              <w:rPr>
                <w:rFonts w:ascii="Arial" w:eastAsia="Arial" w:hAnsi="Arial" w:cs="Arial"/>
                <w:spacing w:val="1"/>
                <w:sz w:val="20"/>
                <w:szCs w:val="20"/>
                <w:lang w:val="en-GB"/>
              </w:rPr>
              <w:t xml:space="preserve"> </w:t>
            </w:r>
            <w:r w:rsidRPr="005F3A0A">
              <w:rPr>
                <w:rFonts w:ascii="Arial" w:eastAsia="Arial" w:hAnsi="Arial" w:cs="Arial"/>
                <w:sz w:val="20"/>
                <w:szCs w:val="20"/>
                <w:lang w:val="en-GB"/>
              </w:rPr>
              <w:t>a</w:t>
            </w:r>
            <w:r w:rsidRPr="005F3A0A">
              <w:rPr>
                <w:rFonts w:ascii="Arial" w:eastAsia="Arial" w:hAnsi="Arial" w:cs="Arial"/>
                <w:spacing w:val="-2"/>
                <w:sz w:val="20"/>
                <w:szCs w:val="20"/>
                <w:lang w:val="en-GB"/>
              </w:rPr>
              <w:t xml:space="preserve"> </w:t>
            </w:r>
            <w:r w:rsidRPr="005F3A0A">
              <w:rPr>
                <w:rFonts w:ascii="Arial" w:eastAsia="Arial" w:hAnsi="Arial" w:cs="Arial"/>
                <w:sz w:val="20"/>
                <w:szCs w:val="20"/>
                <w:lang w:val="en-GB"/>
              </w:rPr>
              <w:t>p</w:t>
            </w:r>
            <w:r w:rsidRPr="005F3A0A">
              <w:rPr>
                <w:rFonts w:ascii="Arial" w:eastAsia="Arial" w:hAnsi="Arial" w:cs="Arial"/>
                <w:spacing w:val="1"/>
                <w:sz w:val="20"/>
                <w:szCs w:val="20"/>
                <w:lang w:val="en-GB"/>
              </w:rPr>
              <w:t>r</w:t>
            </w:r>
            <w:r w:rsidRPr="005F3A0A">
              <w:rPr>
                <w:rFonts w:ascii="Arial" w:eastAsia="Arial" w:hAnsi="Arial" w:cs="Arial"/>
                <w:sz w:val="20"/>
                <w:szCs w:val="20"/>
                <w:lang w:val="en-GB"/>
              </w:rPr>
              <w:t>ote</w:t>
            </w:r>
            <w:r w:rsidRPr="005F3A0A">
              <w:rPr>
                <w:rFonts w:ascii="Arial" w:eastAsia="Arial" w:hAnsi="Arial" w:cs="Arial"/>
                <w:spacing w:val="1"/>
                <w:sz w:val="20"/>
                <w:szCs w:val="20"/>
                <w:lang w:val="en-GB"/>
              </w:rPr>
              <w:t>s</w:t>
            </w:r>
            <w:r w:rsidRPr="005F3A0A">
              <w:rPr>
                <w:rFonts w:ascii="Arial" w:eastAsia="Arial" w:hAnsi="Arial" w:cs="Arial"/>
                <w:sz w:val="20"/>
                <w:szCs w:val="20"/>
                <w:lang w:val="en-GB"/>
              </w:rPr>
              <w:t>t</w:t>
            </w:r>
            <w:r w:rsidRPr="005F3A0A">
              <w:rPr>
                <w:rFonts w:ascii="Arial" w:eastAsia="Arial" w:hAnsi="Arial" w:cs="Arial"/>
                <w:spacing w:val="-6"/>
                <w:sz w:val="20"/>
                <w:szCs w:val="20"/>
                <w:lang w:val="en-GB"/>
              </w:rPr>
              <w:t xml:space="preserve"> </w:t>
            </w:r>
            <w:r w:rsidRPr="005F3A0A">
              <w:rPr>
                <w:rFonts w:ascii="Arial" w:eastAsia="Arial" w:hAnsi="Arial" w:cs="Arial"/>
                <w:spacing w:val="1"/>
                <w:sz w:val="20"/>
                <w:szCs w:val="20"/>
                <w:lang w:val="en-GB"/>
              </w:rPr>
              <w:t>c</w:t>
            </w:r>
            <w:r w:rsidRPr="005F3A0A">
              <w:rPr>
                <w:rFonts w:ascii="Arial" w:eastAsia="Arial" w:hAnsi="Arial" w:cs="Arial"/>
                <w:sz w:val="20"/>
                <w:szCs w:val="20"/>
                <w:lang w:val="en-GB"/>
              </w:rPr>
              <w:t>o</w:t>
            </w:r>
            <w:r w:rsidRPr="005F3A0A">
              <w:rPr>
                <w:rFonts w:ascii="Arial" w:eastAsia="Arial" w:hAnsi="Arial" w:cs="Arial"/>
                <w:spacing w:val="2"/>
                <w:sz w:val="20"/>
                <w:szCs w:val="20"/>
                <w:lang w:val="en-GB"/>
              </w:rPr>
              <w:t>m</w:t>
            </w:r>
            <w:r w:rsidRPr="005F3A0A">
              <w:rPr>
                <w:rFonts w:ascii="Arial" w:eastAsia="Arial" w:hAnsi="Arial" w:cs="Arial"/>
                <w:spacing w:val="5"/>
                <w:sz w:val="20"/>
                <w:szCs w:val="20"/>
                <w:lang w:val="en-GB"/>
              </w:rPr>
              <w:t>m</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ttee</w:t>
            </w:r>
            <w:r w:rsidRPr="005F3A0A">
              <w:rPr>
                <w:rFonts w:ascii="Arial" w:eastAsia="Arial" w:hAnsi="Arial" w:cs="Arial"/>
                <w:spacing w:val="-10"/>
                <w:sz w:val="20"/>
                <w:szCs w:val="20"/>
                <w:lang w:val="en-GB"/>
              </w:rPr>
              <w:t xml:space="preserve"> </w:t>
            </w:r>
            <w:r w:rsidRPr="005F3A0A">
              <w:rPr>
                <w:rFonts w:ascii="Arial" w:eastAsia="Arial" w:hAnsi="Arial" w:cs="Arial"/>
                <w:spacing w:val="1"/>
                <w:sz w:val="20"/>
                <w:szCs w:val="20"/>
                <w:lang w:val="en-GB"/>
              </w:rPr>
              <w:t>c</w:t>
            </w:r>
            <w:r w:rsidRPr="005F3A0A">
              <w:rPr>
                <w:rFonts w:ascii="Arial" w:eastAsia="Arial" w:hAnsi="Arial" w:cs="Arial"/>
                <w:sz w:val="20"/>
                <w:szCs w:val="20"/>
                <w:lang w:val="en-GB"/>
              </w:rPr>
              <w:t>on</w:t>
            </w:r>
            <w:r w:rsidRPr="005F3A0A">
              <w:rPr>
                <w:rFonts w:ascii="Arial" w:eastAsia="Arial" w:hAnsi="Arial" w:cs="Arial"/>
                <w:spacing w:val="1"/>
                <w:sz w:val="20"/>
                <w:szCs w:val="20"/>
                <w:lang w:val="en-GB"/>
              </w:rPr>
              <w:t>s</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d</w:t>
            </w:r>
            <w:r w:rsidRPr="005F3A0A">
              <w:rPr>
                <w:rFonts w:ascii="Arial" w:eastAsia="Arial" w:hAnsi="Arial" w:cs="Arial"/>
                <w:sz w:val="20"/>
                <w:szCs w:val="20"/>
                <w:lang w:val="en-GB"/>
              </w:rPr>
              <w:t>e</w:t>
            </w:r>
            <w:r w:rsidRPr="005F3A0A">
              <w:rPr>
                <w:rFonts w:ascii="Arial" w:eastAsia="Arial" w:hAnsi="Arial" w:cs="Arial"/>
                <w:spacing w:val="1"/>
                <w:sz w:val="20"/>
                <w:szCs w:val="20"/>
                <w:lang w:val="en-GB"/>
              </w:rPr>
              <w:t>r</w:t>
            </w:r>
            <w:r w:rsidRPr="005F3A0A">
              <w:rPr>
                <w:rFonts w:ascii="Arial" w:eastAsia="Arial" w:hAnsi="Arial" w:cs="Arial"/>
                <w:sz w:val="20"/>
                <w:szCs w:val="20"/>
                <w:lang w:val="en-GB"/>
              </w:rPr>
              <w:t>s</w:t>
            </w:r>
            <w:r w:rsidRPr="005F3A0A">
              <w:rPr>
                <w:rFonts w:ascii="Arial" w:eastAsia="Arial" w:hAnsi="Arial" w:cs="Arial"/>
                <w:spacing w:val="-8"/>
                <w:sz w:val="20"/>
                <w:szCs w:val="20"/>
                <w:lang w:val="en-GB"/>
              </w:rPr>
              <w:t xml:space="preserve"> </w:t>
            </w:r>
            <w:r w:rsidRPr="005F3A0A">
              <w:rPr>
                <w:rFonts w:ascii="Arial" w:eastAsia="Arial" w:hAnsi="Arial" w:cs="Arial"/>
                <w:sz w:val="20"/>
                <w:szCs w:val="20"/>
                <w:lang w:val="en-GB"/>
              </w:rPr>
              <w:t>that</w:t>
            </w:r>
            <w:r w:rsidRPr="005F3A0A">
              <w:rPr>
                <w:rFonts w:ascii="Arial" w:eastAsia="Arial" w:hAnsi="Arial" w:cs="Arial"/>
                <w:spacing w:val="-1"/>
                <w:sz w:val="20"/>
                <w:szCs w:val="20"/>
                <w:lang w:val="en-GB"/>
              </w:rPr>
              <w:t xml:space="preserve"> </w:t>
            </w:r>
            <w:r w:rsidRPr="005F3A0A">
              <w:rPr>
                <w:rFonts w:ascii="Arial" w:eastAsia="Arial" w:hAnsi="Arial" w:cs="Arial"/>
                <w:sz w:val="20"/>
                <w:szCs w:val="20"/>
                <w:lang w:val="en-GB"/>
              </w:rPr>
              <w:t>the</w:t>
            </w:r>
            <w:r w:rsidRPr="005F3A0A">
              <w:rPr>
                <w:rFonts w:ascii="Arial" w:eastAsia="Arial" w:hAnsi="Arial" w:cs="Arial"/>
                <w:spacing w:val="-1"/>
                <w:sz w:val="20"/>
                <w:szCs w:val="20"/>
                <w:lang w:val="en-GB"/>
              </w:rPr>
              <w:t xml:space="preserve"> </w:t>
            </w:r>
            <w:r w:rsidRPr="005F3A0A">
              <w:rPr>
                <w:rFonts w:ascii="Arial" w:eastAsia="Arial" w:hAnsi="Arial" w:cs="Arial"/>
                <w:spacing w:val="1"/>
                <w:sz w:val="20"/>
                <w:szCs w:val="20"/>
                <w:lang w:val="en-GB"/>
              </w:rPr>
              <w:t>s</w:t>
            </w:r>
            <w:r w:rsidRPr="005F3A0A">
              <w:rPr>
                <w:rFonts w:ascii="Arial" w:eastAsia="Arial" w:hAnsi="Arial" w:cs="Arial"/>
                <w:sz w:val="20"/>
                <w:szCs w:val="20"/>
                <w:lang w:val="en-GB"/>
              </w:rPr>
              <w:t>po</w:t>
            </w:r>
            <w:r w:rsidRPr="005F3A0A">
              <w:rPr>
                <w:rFonts w:ascii="Arial" w:eastAsia="Arial" w:hAnsi="Arial" w:cs="Arial"/>
                <w:spacing w:val="1"/>
                <w:sz w:val="20"/>
                <w:szCs w:val="20"/>
                <w:lang w:val="en-GB"/>
              </w:rPr>
              <w:t>r</w:t>
            </w:r>
            <w:r w:rsidRPr="005F3A0A">
              <w:rPr>
                <w:rFonts w:ascii="Arial" w:eastAsia="Arial" w:hAnsi="Arial" w:cs="Arial"/>
                <w:sz w:val="20"/>
                <w:szCs w:val="20"/>
                <w:lang w:val="en-GB"/>
              </w:rPr>
              <w:t>t</w:t>
            </w:r>
            <w:r w:rsidRPr="005F3A0A">
              <w:rPr>
                <w:rFonts w:ascii="Arial" w:eastAsia="Arial" w:hAnsi="Arial" w:cs="Arial"/>
                <w:spacing w:val="-2"/>
                <w:sz w:val="20"/>
                <w:szCs w:val="20"/>
                <w:lang w:val="en-GB"/>
              </w:rPr>
              <w:t xml:space="preserve"> </w:t>
            </w:r>
            <w:r w:rsidRPr="005F3A0A">
              <w:rPr>
                <w:rFonts w:ascii="Arial" w:eastAsia="Arial" w:hAnsi="Arial" w:cs="Arial"/>
                <w:spacing w:val="5"/>
                <w:sz w:val="20"/>
                <w:szCs w:val="20"/>
                <w:lang w:val="en-GB"/>
              </w:rPr>
              <w:t>m</w:t>
            </w:r>
            <w:r w:rsidRPr="005F3A0A">
              <w:rPr>
                <w:rFonts w:ascii="Arial" w:eastAsia="Arial" w:hAnsi="Arial" w:cs="Arial"/>
                <w:sz w:val="20"/>
                <w:szCs w:val="20"/>
                <w:lang w:val="en-GB"/>
              </w:rPr>
              <w:t>ay</w:t>
            </w:r>
            <w:r w:rsidRPr="005F3A0A">
              <w:rPr>
                <w:rFonts w:ascii="Arial" w:eastAsia="Arial" w:hAnsi="Arial" w:cs="Arial"/>
                <w:spacing w:val="-8"/>
                <w:sz w:val="20"/>
                <w:szCs w:val="20"/>
                <w:lang w:val="en-GB"/>
              </w:rPr>
              <w:t xml:space="preserve"> </w:t>
            </w:r>
            <w:r w:rsidRPr="005F3A0A">
              <w:rPr>
                <w:rFonts w:ascii="Arial" w:eastAsia="Arial" w:hAnsi="Arial" w:cs="Arial"/>
                <w:sz w:val="20"/>
                <w:szCs w:val="20"/>
                <w:lang w:val="en-GB"/>
              </w:rPr>
              <w:t>h</w:t>
            </w:r>
            <w:r w:rsidRPr="005F3A0A">
              <w:rPr>
                <w:rFonts w:ascii="Arial" w:eastAsia="Arial" w:hAnsi="Arial" w:cs="Arial"/>
                <w:spacing w:val="2"/>
                <w:sz w:val="20"/>
                <w:szCs w:val="20"/>
                <w:lang w:val="en-GB"/>
              </w:rPr>
              <w:t>a</w:t>
            </w:r>
            <w:r w:rsidRPr="005F3A0A">
              <w:rPr>
                <w:rFonts w:ascii="Arial" w:eastAsia="Arial" w:hAnsi="Arial" w:cs="Arial"/>
                <w:spacing w:val="-1"/>
                <w:sz w:val="20"/>
                <w:szCs w:val="20"/>
                <w:lang w:val="en-GB"/>
              </w:rPr>
              <w:t>v</w:t>
            </w:r>
            <w:r w:rsidRPr="005F3A0A">
              <w:rPr>
                <w:rFonts w:ascii="Arial" w:eastAsia="Arial" w:hAnsi="Arial" w:cs="Arial"/>
                <w:sz w:val="20"/>
                <w:szCs w:val="20"/>
                <w:lang w:val="en-GB"/>
              </w:rPr>
              <w:t>e</w:t>
            </w:r>
            <w:r w:rsidRPr="005F3A0A">
              <w:rPr>
                <w:rFonts w:ascii="Arial" w:eastAsia="Arial" w:hAnsi="Arial" w:cs="Arial"/>
                <w:spacing w:val="-2"/>
                <w:sz w:val="20"/>
                <w:szCs w:val="20"/>
                <w:lang w:val="en-GB"/>
              </w:rPr>
              <w:t xml:space="preserve"> </w:t>
            </w:r>
            <w:r w:rsidRPr="005F3A0A">
              <w:rPr>
                <w:rFonts w:ascii="Arial" w:eastAsia="Arial" w:hAnsi="Arial" w:cs="Arial"/>
                <w:sz w:val="20"/>
                <w:szCs w:val="20"/>
                <w:lang w:val="en-GB"/>
              </w:rPr>
              <w:t>b</w:t>
            </w:r>
            <w:r w:rsidRPr="005F3A0A">
              <w:rPr>
                <w:rFonts w:ascii="Arial" w:eastAsia="Arial" w:hAnsi="Arial" w:cs="Arial"/>
                <w:spacing w:val="2"/>
                <w:sz w:val="20"/>
                <w:szCs w:val="20"/>
                <w:lang w:val="en-GB"/>
              </w:rPr>
              <w:t>e</w:t>
            </w:r>
            <w:r w:rsidRPr="005F3A0A">
              <w:rPr>
                <w:rFonts w:ascii="Arial" w:eastAsia="Arial" w:hAnsi="Arial" w:cs="Arial"/>
                <w:sz w:val="20"/>
                <w:szCs w:val="20"/>
                <w:lang w:val="en-GB"/>
              </w:rPr>
              <w:t>en</w:t>
            </w:r>
            <w:r w:rsidRPr="005F3A0A">
              <w:rPr>
                <w:rFonts w:ascii="Arial" w:eastAsia="Arial" w:hAnsi="Arial" w:cs="Arial"/>
                <w:spacing w:val="-5"/>
                <w:sz w:val="20"/>
                <w:szCs w:val="20"/>
                <w:lang w:val="en-GB"/>
              </w:rPr>
              <w:t xml:space="preserve"> </w:t>
            </w:r>
            <w:r w:rsidRPr="005F3A0A">
              <w:rPr>
                <w:rFonts w:ascii="Arial" w:eastAsia="Arial" w:hAnsi="Arial" w:cs="Arial"/>
                <w:sz w:val="20"/>
                <w:szCs w:val="20"/>
                <w:lang w:val="en-GB"/>
              </w:rPr>
              <w:t>b</w:t>
            </w:r>
            <w:r w:rsidRPr="005F3A0A">
              <w:rPr>
                <w:rFonts w:ascii="Arial" w:eastAsia="Arial" w:hAnsi="Arial" w:cs="Arial"/>
                <w:spacing w:val="1"/>
                <w:sz w:val="20"/>
                <w:szCs w:val="20"/>
                <w:lang w:val="en-GB"/>
              </w:rPr>
              <w:t>r</w:t>
            </w:r>
            <w:r w:rsidRPr="005F3A0A">
              <w:rPr>
                <w:rFonts w:ascii="Arial" w:eastAsia="Arial" w:hAnsi="Arial" w:cs="Arial"/>
                <w:spacing w:val="2"/>
                <w:sz w:val="20"/>
                <w:szCs w:val="20"/>
                <w:lang w:val="en-GB"/>
              </w:rPr>
              <w:t>o</w:t>
            </w:r>
            <w:r w:rsidRPr="005F3A0A">
              <w:rPr>
                <w:rFonts w:ascii="Arial" w:eastAsia="Arial" w:hAnsi="Arial" w:cs="Arial"/>
                <w:sz w:val="20"/>
                <w:szCs w:val="20"/>
                <w:lang w:val="en-GB"/>
              </w:rPr>
              <w:t>u</w:t>
            </w:r>
            <w:r w:rsidRPr="005F3A0A">
              <w:rPr>
                <w:rFonts w:ascii="Arial" w:eastAsia="Arial" w:hAnsi="Arial" w:cs="Arial"/>
                <w:spacing w:val="2"/>
                <w:sz w:val="20"/>
                <w:szCs w:val="20"/>
                <w:lang w:val="en-GB"/>
              </w:rPr>
              <w:t>g</w:t>
            </w:r>
            <w:r w:rsidRPr="005F3A0A">
              <w:rPr>
                <w:rFonts w:ascii="Arial" w:eastAsia="Arial" w:hAnsi="Arial" w:cs="Arial"/>
                <w:sz w:val="20"/>
                <w:szCs w:val="20"/>
                <w:lang w:val="en-GB"/>
              </w:rPr>
              <w:t>ht</w:t>
            </w:r>
            <w:r w:rsidRPr="005F3A0A">
              <w:rPr>
                <w:rFonts w:ascii="Arial" w:eastAsia="Arial" w:hAnsi="Arial" w:cs="Arial"/>
                <w:spacing w:val="-7"/>
                <w:sz w:val="20"/>
                <w:szCs w:val="20"/>
                <w:lang w:val="en-GB"/>
              </w:rPr>
              <w:t xml:space="preserve"> </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n</w:t>
            </w:r>
            <w:r w:rsidRPr="005F3A0A">
              <w:rPr>
                <w:rFonts w:ascii="Arial" w:eastAsia="Arial" w:hAnsi="Arial" w:cs="Arial"/>
                <w:spacing w:val="2"/>
                <w:sz w:val="20"/>
                <w:szCs w:val="20"/>
                <w:lang w:val="en-GB"/>
              </w:rPr>
              <w:t>t</w:t>
            </w:r>
            <w:r w:rsidRPr="005F3A0A">
              <w:rPr>
                <w:rFonts w:ascii="Arial" w:eastAsia="Arial" w:hAnsi="Arial" w:cs="Arial"/>
                <w:sz w:val="20"/>
                <w:szCs w:val="20"/>
                <w:lang w:val="en-GB"/>
              </w:rPr>
              <w:t>o</w:t>
            </w:r>
            <w:r w:rsidRPr="005F3A0A">
              <w:rPr>
                <w:rFonts w:ascii="Arial" w:eastAsia="Arial" w:hAnsi="Arial" w:cs="Arial"/>
                <w:spacing w:val="-4"/>
                <w:sz w:val="20"/>
                <w:szCs w:val="20"/>
                <w:lang w:val="en-GB"/>
              </w:rPr>
              <w:t xml:space="preserve"> </w:t>
            </w:r>
            <w:r w:rsidRPr="005F3A0A">
              <w:rPr>
                <w:rFonts w:ascii="Arial" w:eastAsia="Arial" w:hAnsi="Arial" w:cs="Arial"/>
                <w:sz w:val="20"/>
                <w:szCs w:val="20"/>
                <w:lang w:val="en-GB"/>
              </w:rPr>
              <w:t>d</w:t>
            </w:r>
            <w:r w:rsidRPr="005F3A0A">
              <w:rPr>
                <w:rFonts w:ascii="Arial" w:eastAsia="Arial" w:hAnsi="Arial" w:cs="Arial"/>
                <w:spacing w:val="-1"/>
                <w:sz w:val="20"/>
                <w:szCs w:val="20"/>
                <w:lang w:val="en-GB"/>
              </w:rPr>
              <w:t>i</w:t>
            </w:r>
            <w:r w:rsidRPr="005F3A0A">
              <w:rPr>
                <w:rFonts w:ascii="Arial" w:eastAsia="Arial" w:hAnsi="Arial" w:cs="Arial"/>
                <w:spacing w:val="1"/>
                <w:sz w:val="20"/>
                <w:szCs w:val="20"/>
                <w:lang w:val="en-GB"/>
              </w:rPr>
              <w:t>sr</w:t>
            </w:r>
            <w:r w:rsidRPr="005F3A0A">
              <w:rPr>
                <w:rFonts w:ascii="Arial" w:eastAsia="Arial" w:hAnsi="Arial" w:cs="Arial"/>
                <w:sz w:val="20"/>
                <w:szCs w:val="20"/>
                <w:lang w:val="en-GB"/>
              </w:rPr>
              <w:t>e</w:t>
            </w:r>
            <w:r w:rsidRPr="005F3A0A">
              <w:rPr>
                <w:rFonts w:ascii="Arial" w:eastAsia="Arial" w:hAnsi="Arial" w:cs="Arial"/>
                <w:spacing w:val="2"/>
                <w:sz w:val="20"/>
                <w:szCs w:val="20"/>
                <w:lang w:val="en-GB"/>
              </w:rPr>
              <w:t>p</w:t>
            </w:r>
            <w:r w:rsidRPr="005F3A0A">
              <w:rPr>
                <w:rFonts w:ascii="Arial" w:eastAsia="Arial" w:hAnsi="Arial" w:cs="Arial"/>
                <w:sz w:val="20"/>
                <w:szCs w:val="20"/>
                <w:lang w:val="en-GB"/>
              </w:rPr>
              <w:t>ute,</w:t>
            </w:r>
            <w:r w:rsidRPr="005F3A0A">
              <w:rPr>
                <w:rFonts w:ascii="Arial" w:eastAsia="Arial" w:hAnsi="Arial" w:cs="Arial"/>
                <w:spacing w:val="-7"/>
                <w:sz w:val="20"/>
                <w:szCs w:val="20"/>
                <w:lang w:val="en-GB"/>
              </w:rPr>
              <w:t xml:space="preserve"> </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t</w:t>
            </w:r>
            <w:r w:rsidRPr="005F3A0A">
              <w:rPr>
                <w:rFonts w:ascii="Arial" w:eastAsia="Arial" w:hAnsi="Arial" w:cs="Arial"/>
                <w:spacing w:val="-1"/>
                <w:sz w:val="20"/>
                <w:szCs w:val="20"/>
                <w:lang w:val="en-GB"/>
              </w:rPr>
              <w:t xml:space="preserve"> </w:t>
            </w:r>
            <w:r w:rsidRPr="005F3A0A">
              <w:rPr>
                <w:rFonts w:ascii="Arial" w:eastAsia="Arial" w:hAnsi="Arial" w:cs="Arial"/>
                <w:spacing w:val="1"/>
                <w:sz w:val="20"/>
                <w:szCs w:val="20"/>
                <w:lang w:val="en-GB"/>
              </w:rPr>
              <w:t>s</w:t>
            </w:r>
            <w:r w:rsidRPr="005F3A0A">
              <w:rPr>
                <w:rFonts w:ascii="Arial" w:eastAsia="Arial" w:hAnsi="Arial" w:cs="Arial"/>
                <w:spacing w:val="2"/>
                <w:sz w:val="20"/>
                <w:szCs w:val="20"/>
                <w:lang w:val="en-GB"/>
              </w:rPr>
              <w:t>h</w:t>
            </w:r>
            <w:r w:rsidRPr="005F3A0A">
              <w:rPr>
                <w:rFonts w:ascii="Arial" w:eastAsia="Arial" w:hAnsi="Arial" w:cs="Arial"/>
                <w:sz w:val="20"/>
                <w:szCs w:val="20"/>
                <w:lang w:val="en-GB"/>
              </w:rPr>
              <w:t>o</w:t>
            </w:r>
            <w:r w:rsidRPr="005F3A0A">
              <w:rPr>
                <w:rFonts w:ascii="Arial" w:eastAsia="Arial" w:hAnsi="Arial" w:cs="Arial"/>
                <w:spacing w:val="2"/>
                <w:sz w:val="20"/>
                <w:szCs w:val="20"/>
                <w:lang w:val="en-GB"/>
              </w:rPr>
              <w:t>u</w:t>
            </w:r>
            <w:r w:rsidRPr="005F3A0A">
              <w:rPr>
                <w:rFonts w:ascii="Arial" w:eastAsia="Arial" w:hAnsi="Arial" w:cs="Arial"/>
                <w:spacing w:val="-1"/>
                <w:sz w:val="20"/>
                <w:szCs w:val="20"/>
                <w:lang w:val="en-GB"/>
              </w:rPr>
              <w:t>l</w:t>
            </w:r>
            <w:r w:rsidRPr="005F3A0A">
              <w:rPr>
                <w:rFonts w:ascii="Arial" w:eastAsia="Arial" w:hAnsi="Arial" w:cs="Arial"/>
                <w:sz w:val="20"/>
                <w:szCs w:val="20"/>
                <w:lang w:val="en-GB"/>
              </w:rPr>
              <w:t xml:space="preserve">d </w:t>
            </w:r>
            <w:r w:rsidRPr="005F3A0A">
              <w:rPr>
                <w:rFonts w:ascii="Arial" w:eastAsia="Arial" w:hAnsi="Arial" w:cs="Arial"/>
                <w:spacing w:val="1"/>
                <w:sz w:val="20"/>
                <w:szCs w:val="20"/>
                <w:lang w:val="en-GB"/>
              </w:rPr>
              <w:t>c</w:t>
            </w:r>
            <w:r w:rsidRPr="005F3A0A">
              <w:rPr>
                <w:rFonts w:ascii="Arial" w:eastAsia="Arial" w:hAnsi="Arial" w:cs="Arial"/>
                <w:sz w:val="20"/>
                <w:szCs w:val="20"/>
                <w:lang w:val="en-GB"/>
              </w:rPr>
              <w:t>on</w:t>
            </w:r>
            <w:r w:rsidRPr="005F3A0A">
              <w:rPr>
                <w:rFonts w:ascii="Arial" w:eastAsia="Arial" w:hAnsi="Arial" w:cs="Arial"/>
                <w:spacing w:val="1"/>
                <w:sz w:val="20"/>
                <w:szCs w:val="20"/>
                <w:lang w:val="en-GB"/>
              </w:rPr>
              <w:t>s</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der</w:t>
            </w:r>
            <w:r w:rsidRPr="005F3A0A">
              <w:rPr>
                <w:rFonts w:ascii="Arial" w:eastAsia="Arial" w:hAnsi="Arial" w:cs="Arial"/>
                <w:spacing w:val="-5"/>
                <w:sz w:val="20"/>
                <w:szCs w:val="20"/>
                <w:lang w:val="en-GB"/>
              </w:rPr>
              <w:t xml:space="preserve"> </w:t>
            </w:r>
            <w:r w:rsidRPr="005F3A0A">
              <w:rPr>
                <w:rFonts w:ascii="Arial" w:eastAsia="Arial" w:hAnsi="Arial" w:cs="Arial"/>
                <w:sz w:val="20"/>
                <w:szCs w:val="20"/>
                <w:lang w:val="en-GB"/>
              </w:rPr>
              <w:t>a</w:t>
            </w:r>
            <w:r w:rsidRPr="005F3A0A">
              <w:rPr>
                <w:rFonts w:ascii="Arial" w:eastAsia="Arial" w:hAnsi="Arial" w:cs="Arial"/>
                <w:spacing w:val="1"/>
                <w:sz w:val="20"/>
                <w:szCs w:val="20"/>
                <w:lang w:val="en-GB"/>
              </w:rPr>
              <w:t>c</w:t>
            </w:r>
            <w:r w:rsidRPr="005F3A0A">
              <w:rPr>
                <w:rFonts w:ascii="Arial" w:eastAsia="Arial" w:hAnsi="Arial" w:cs="Arial"/>
                <w:sz w:val="20"/>
                <w:szCs w:val="20"/>
                <w:lang w:val="en-GB"/>
              </w:rPr>
              <w:t>t</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o</w:t>
            </w:r>
            <w:r w:rsidRPr="005F3A0A">
              <w:rPr>
                <w:rFonts w:ascii="Arial" w:eastAsia="Arial" w:hAnsi="Arial" w:cs="Arial"/>
                <w:sz w:val="20"/>
                <w:szCs w:val="20"/>
                <w:lang w:val="en-GB"/>
              </w:rPr>
              <w:t>n</w:t>
            </w:r>
            <w:r w:rsidRPr="005F3A0A">
              <w:rPr>
                <w:rFonts w:ascii="Arial" w:eastAsia="Arial" w:hAnsi="Arial" w:cs="Arial"/>
                <w:spacing w:val="-6"/>
                <w:sz w:val="20"/>
                <w:szCs w:val="20"/>
                <w:lang w:val="en-GB"/>
              </w:rPr>
              <w:t xml:space="preserve"> </w:t>
            </w:r>
            <w:r w:rsidRPr="005F3A0A">
              <w:rPr>
                <w:rFonts w:ascii="Arial" w:eastAsia="Arial" w:hAnsi="Arial" w:cs="Arial"/>
                <w:sz w:val="20"/>
                <w:szCs w:val="20"/>
                <w:lang w:val="en-GB"/>
              </w:rPr>
              <w:t>u</w:t>
            </w:r>
            <w:r w:rsidRPr="005F3A0A">
              <w:rPr>
                <w:rFonts w:ascii="Arial" w:eastAsia="Arial" w:hAnsi="Arial" w:cs="Arial"/>
                <w:spacing w:val="2"/>
                <w:sz w:val="20"/>
                <w:szCs w:val="20"/>
                <w:lang w:val="en-GB"/>
              </w:rPr>
              <w:t>n</w:t>
            </w:r>
            <w:r w:rsidRPr="005F3A0A">
              <w:rPr>
                <w:rFonts w:ascii="Arial" w:eastAsia="Arial" w:hAnsi="Arial" w:cs="Arial"/>
                <w:sz w:val="20"/>
                <w:szCs w:val="20"/>
                <w:lang w:val="en-GB"/>
              </w:rPr>
              <w:t>der</w:t>
            </w:r>
            <w:r w:rsidRPr="005F3A0A">
              <w:rPr>
                <w:rFonts w:ascii="Arial" w:eastAsia="Arial" w:hAnsi="Arial" w:cs="Arial"/>
                <w:spacing w:val="-5"/>
                <w:sz w:val="20"/>
                <w:szCs w:val="20"/>
                <w:lang w:val="en-GB"/>
              </w:rPr>
              <w:t xml:space="preserve"> </w:t>
            </w:r>
            <w:r w:rsidRPr="005F3A0A">
              <w:rPr>
                <w:rFonts w:ascii="Arial" w:eastAsia="Arial" w:hAnsi="Arial" w:cs="Arial"/>
                <w:sz w:val="20"/>
                <w:szCs w:val="20"/>
                <w:lang w:val="en-GB"/>
              </w:rPr>
              <w:t>R</w:t>
            </w:r>
            <w:r w:rsidRPr="005F3A0A">
              <w:rPr>
                <w:rFonts w:ascii="Arial" w:eastAsia="Arial" w:hAnsi="Arial" w:cs="Arial"/>
                <w:spacing w:val="3"/>
                <w:sz w:val="20"/>
                <w:szCs w:val="20"/>
                <w:lang w:val="en-GB"/>
              </w:rPr>
              <w:t>R</w:t>
            </w:r>
            <w:r w:rsidRPr="005F3A0A">
              <w:rPr>
                <w:rFonts w:ascii="Arial" w:eastAsia="Arial" w:hAnsi="Arial" w:cs="Arial"/>
                <w:sz w:val="20"/>
                <w:szCs w:val="20"/>
                <w:lang w:val="en-GB"/>
              </w:rPr>
              <w:t>S</w:t>
            </w:r>
            <w:r w:rsidRPr="005F3A0A">
              <w:rPr>
                <w:rFonts w:ascii="Arial" w:eastAsia="Arial" w:hAnsi="Arial" w:cs="Arial"/>
                <w:spacing w:val="-3"/>
                <w:sz w:val="20"/>
                <w:szCs w:val="20"/>
                <w:lang w:val="en-GB"/>
              </w:rPr>
              <w:t xml:space="preserve"> </w:t>
            </w:r>
            <w:r w:rsidRPr="005F3A0A">
              <w:rPr>
                <w:rFonts w:ascii="Arial" w:eastAsia="Arial" w:hAnsi="Arial" w:cs="Arial"/>
                <w:sz w:val="20"/>
                <w:szCs w:val="20"/>
                <w:lang w:val="en-GB"/>
              </w:rPr>
              <w:t>69,</w:t>
            </w:r>
            <w:r w:rsidRPr="005F3A0A">
              <w:rPr>
                <w:rFonts w:ascii="Arial" w:eastAsia="Arial" w:hAnsi="Arial" w:cs="Arial"/>
                <w:spacing w:val="-3"/>
                <w:sz w:val="20"/>
                <w:szCs w:val="20"/>
                <w:lang w:val="en-GB"/>
              </w:rPr>
              <w:t xml:space="preserve"> </w:t>
            </w:r>
            <w:r w:rsidRPr="005F3A0A">
              <w:rPr>
                <w:rFonts w:ascii="Arial" w:eastAsia="Arial" w:hAnsi="Arial" w:cs="Arial"/>
                <w:sz w:val="20"/>
                <w:szCs w:val="20"/>
                <w:lang w:val="en-GB"/>
              </w:rPr>
              <w:t>e</w:t>
            </w:r>
            <w:r w:rsidRPr="005F3A0A">
              <w:rPr>
                <w:rFonts w:ascii="Arial" w:eastAsia="Arial" w:hAnsi="Arial" w:cs="Arial"/>
                <w:spacing w:val="1"/>
                <w:sz w:val="20"/>
                <w:szCs w:val="20"/>
                <w:lang w:val="en-GB"/>
              </w:rPr>
              <w:t>s</w:t>
            </w:r>
            <w:r w:rsidRPr="005F3A0A">
              <w:rPr>
                <w:rFonts w:ascii="Arial" w:eastAsia="Arial" w:hAnsi="Arial" w:cs="Arial"/>
                <w:spacing w:val="2"/>
                <w:sz w:val="20"/>
                <w:szCs w:val="20"/>
                <w:lang w:val="en-GB"/>
              </w:rPr>
              <w:t>p</w:t>
            </w:r>
            <w:r w:rsidRPr="005F3A0A">
              <w:rPr>
                <w:rFonts w:ascii="Arial" w:eastAsia="Arial" w:hAnsi="Arial" w:cs="Arial"/>
                <w:sz w:val="20"/>
                <w:szCs w:val="20"/>
                <w:lang w:val="en-GB"/>
              </w:rPr>
              <w:t>e</w:t>
            </w:r>
            <w:r w:rsidRPr="005F3A0A">
              <w:rPr>
                <w:rFonts w:ascii="Arial" w:eastAsia="Arial" w:hAnsi="Arial" w:cs="Arial"/>
                <w:spacing w:val="1"/>
                <w:sz w:val="20"/>
                <w:szCs w:val="20"/>
                <w:lang w:val="en-GB"/>
              </w:rPr>
              <w:t>c</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a</w:t>
            </w:r>
            <w:r w:rsidRPr="005F3A0A">
              <w:rPr>
                <w:rFonts w:ascii="Arial" w:eastAsia="Arial" w:hAnsi="Arial" w:cs="Arial"/>
                <w:spacing w:val="-1"/>
                <w:sz w:val="20"/>
                <w:szCs w:val="20"/>
                <w:lang w:val="en-GB"/>
              </w:rPr>
              <w:t>l</w:t>
            </w:r>
            <w:r w:rsidRPr="005F3A0A">
              <w:rPr>
                <w:rFonts w:ascii="Arial" w:eastAsia="Arial" w:hAnsi="Arial" w:cs="Arial"/>
                <w:spacing w:val="4"/>
                <w:sz w:val="20"/>
                <w:szCs w:val="20"/>
                <w:lang w:val="en-GB"/>
              </w:rPr>
              <w:t>l</w:t>
            </w:r>
            <w:r w:rsidRPr="005F3A0A">
              <w:rPr>
                <w:rFonts w:ascii="Arial" w:eastAsia="Arial" w:hAnsi="Arial" w:cs="Arial"/>
                <w:sz w:val="20"/>
                <w:szCs w:val="20"/>
                <w:lang w:val="en-GB"/>
              </w:rPr>
              <w:t>y</w:t>
            </w:r>
            <w:r w:rsidRPr="005F3A0A">
              <w:rPr>
                <w:rFonts w:ascii="Arial" w:eastAsia="Arial" w:hAnsi="Arial" w:cs="Arial"/>
                <w:spacing w:val="-11"/>
                <w:sz w:val="20"/>
                <w:szCs w:val="20"/>
                <w:lang w:val="en-GB"/>
              </w:rPr>
              <w:t xml:space="preserve"> </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f</w:t>
            </w:r>
            <w:r w:rsidRPr="005F3A0A">
              <w:rPr>
                <w:rFonts w:ascii="Arial" w:eastAsia="Arial" w:hAnsi="Arial" w:cs="Arial"/>
                <w:spacing w:val="1"/>
                <w:sz w:val="20"/>
                <w:szCs w:val="20"/>
                <w:lang w:val="en-GB"/>
              </w:rPr>
              <w:t xml:space="preserve"> </w:t>
            </w:r>
            <w:r w:rsidRPr="005F3A0A">
              <w:rPr>
                <w:rFonts w:ascii="Arial" w:eastAsia="Arial" w:hAnsi="Arial" w:cs="Arial"/>
                <w:sz w:val="20"/>
                <w:szCs w:val="20"/>
                <w:lang w:val="en-GB"/>
              </w:rPr>
              <w:t>no</w:t>
            </w:r>
            <w:r w:rsidRPr="005F3A0A">
              <w:rPr>
                <w:rFonts w:ascii="Arial" w:eastAsia="Arial" w:hAnsi="Arial" w:cs="Arial"/>
                <w:spacing w:val="-3"/>
                <w:sz w:val="20"/>
                <w:szCs w:val="20"/>
                <w:lang w:val="en-GB"/>
              </w:rPr>
              <w:t xml:space="preserve"> </w:t>
            </w:r>
            <w:r w:rsidRPr="005F3A0A">
              <w:rPr>
                <w:rFonts w:ascii="Arial" w:eastAsia="Arial" w:hAnsi="Arial" w:cs="Arial"/>
                <w:sz w:val="20"/>
                <w:szCs w:val="20"/>
                <w:lang w:val="en-GB"/>
              </w:rPr>
              <w:t>o</w:t>
            </w:r>
            <w:r w:rsidRPr="005F3A0A">
              <w:rPr>
                <w:rFonts w:ascii="Arial" w:eastAsia="Arial" w:hAnsi="Arial" w:cs="Arial"/>
                <w:spacing w:val="2"/>
                <w:sz w:val="20"/>
                <w:szCs w:val="20"/>
                <w:lang w:val="en-GB"/>
              </w:rPr>
              <w:t>t</w:t>
            </w:r>
            <w:r w:rsidRPr="005F3A0A">
              <w:rPr>
                <w:rFonts w:ascii="Arial" w:eastAsia="Arial" w:hAnsi="Arial" w:cs="Arial"/>
                <w:sz w:val="20"/>
                <w:szCs w:val="20"/>
                <w:lang w:val="en-GB"/>
              </w:rPr>
              <w:t>her</w:t>
            </w:r>
            <w:r w:rsidRPr="005F3A0A">
              <w:rPr>
                <w:rFonts w:ascii="Arial" w:eastAsia="Arial" w:hAnsi="Arial" w:cs="Arial"/>
                <w:spacing w:val="-5"/>
                <w:sz w:val="20"/>
                <w:szCs w:val="20"/>
                <w:lang w:val="en-GB"/>
              </w:rPr>
              <w:t xml:space="preserve"> </w:t>
            </w:r>
            <w:r w:rsidRPr="005F3A0A">
              <w:rPr>
                <w:rFonts w:ascii="Arial" w:eastAsia="Arial" w:hAnsi="Arial" w:cs="Arial"/>
                <w:spacing w:val="1"/>
                <w:sz w:val="20"/>
                <w:szCs w:val="20"/>
                <w:lang w:val="en-GB"/>
              </w:rPr>
              <w:t>r</w:t>
            </w:r>
            <w:r w:rsidRPr="005F3A0A">
              <w:rPr>
                <w:rFonts w:ascii="Arial" w:eastAsia="Arial" w:hAnsi="Arial" w:cs="Arial"/>
                <w:spacing w:val="2"/>
                <w:sz w:val="20"/>
                <w:szCs w:val="20"/>
                <w:lang w:val="en-GB"/>
              </w:rPr>
              <w:t>u</w:t>
            </w:r>
            <w:r w:rsidRPr="005F3A0A">
              <w:rPr>
                <w:rFonts w:ascii="Arial" w:eastAsia="Arial" w:hAnsi="Arial" w:cs="Arial"/>
                <w:spacing w:val="1"/>
                <w:sz w:val="20"/>
                <w:szCs w:val="20"/>
                <w:lang w:val="en-GB"/>
              </w:rPr>
              <w:t>l</w:t>
            </w:r>
            <w:r w:rsidRPr="005F3A0A">
              <w:rPr>
                <w:rFonts w:ascii="Arial" w:eastAsia="Arial" w:hAnsi="Arial" w:cs="Arial"/>
                <w:sz w:val="20"/>
                <w:szCs w:val="20"/>
                <w:lang w:val="en-GB"/>
              </w:rPr>
              <w:t>e</w:t>
            </w:r>
            <w:r w:rsidRPr="005F3A0A">
              <w:rPr>
                <w:rFonts w:ascii="Arial" w:eastAsia="Arial" w:hAnsi="Arial" w:cs="Arial"/>
                <w:spacing w:val="-4"/>
                <w:sz w:val="20"/>
                <w:szCs w:val="20"/>
                <w:lang w:val="en-GB"/>
              </w:rPr>
              <w:t xml:space="preserve"> </w:t>
            </w:r>
            <w:r w:rsidRPr="005F3A0A">
              <w:rPr>
                <w:rFonts w:ascii="Arial" w:eastAsia="Arial" w:hAnsi="Arial" w:cs="Arial"/>
                <w:spacing w:val="-1"/>
                <w:sz w:val="20"/>
                <w:szCs w:val="20"/>
                <w:lang w:val="en-GB"/>
              </w:rPr>
              <w:t>i</w:t>
            </w:r>
            <w:r w:rsidRPr="005F3A0A">
              <w:rPr>
                <w:rFonts w:ascii="Arial" w:eastAsia="Arial" w:hAnsi="Arial" w:cs="Arial"/>
                <w:sz w:val="20"/>
                <w:szCs w:val="20"/>
                <w:lang w:val="en-GB"/>
              </w:rPr>
              <w:t>s</w:t>
            </w:r>
            <w:r w:rsidRPr="005F3A0A">
              <w:rPr>
                <w:rFonts w:ascii="Arial" w:eastAsia="Arial" w:hAnsi="Arial" w:cs="Arial"/>
                <w:spacing w:val="2"/>
                <w:sz w:val="20"/>
                <w:szCs w:val="20"/>
                <w:lang w:val="en-GB"/>
              </w:rPr>
              <w:t xml:space="preserve"> a</w:t>
            </w:r>
            <w:r w:rsidRPr="005F3A0A">
              <w:rPr>
                <w:rFonts w:ascii="Arial" w:eastAsia="Arial" w:hAnsi="Arial" w:cs="Arial"/>
                <w:spacing w:val="-1"/>
                <w:sz w:val="20"/>
                <w:szCs w:val="20"/>
                <w:lang w:val="en-GB"/>
              </w:rPr>
              <w:t>v</w:t>
            </w:r>
            <w:r w:rsidRPr="005F3A0A">
              <w:rPr>
                <w:rFonts w:ascii="Arial" w:eastAsia="Arial" w:hAnsi="Arial" w:cs="Arial"/>
                <w:spacing w:val="2"/>
                <w:sz w:val="20"/>
                <w:szCs w:val="20"/>
                <w:lang w:val="en-GB"/>
              </w:rPr>
              <w:t>a</w:t>
            </w:r>
            <w:r w:rsidRPr="005F3A0A">
              <w:rPr>
                <w:rFonts w:ascii="Arial" w:eastAsia="Arial" w:hAnsi="Arial" w:cs="Arial"/>
                <w:spacing w:val="-1"/>
                <w:sz w:val="20"/>
                <w:szCs w:val="20"/>
                <w:lang w:val="en-GB"/>
              </w:rPr>
              <w:t>i</w:t>
            </w:r>
            <w:r w:rsidRPr="005F3A0A">
              <w:rPr>
                <w:rFonts w:ascii="Arial" w:eastAsia="Arial" w:hAnsi="Arial" w:cs="Arial"/>
                <w:spacing w:val="1"/>
                <w:sz w:val="20"/>
                <w:szCs w:val="20"/>
                <w:lang w:val="en-GB"/>
              </w:rPr>
              <w:t>l</w:t>
            </w:r>
            <w:r w:rsidRPr="005F3A0A">
              <w:rPr>
                <w:rFonts w:ascii="Arial" w:eastAsia="Arial" w:hAnsi="Arial" w:cs="Arial"/>
                <w:sz w:val="20"/>
                <w:szCs w:val="20"/>
                <w:lang w:val="en-GB"/>
              </w:rPr>
              <w:t>ab</w:t>
            </w:r>
            <w:r w:rsidRPr="005F3A0A">
              <w:rPr>
                <w:rFonts w:ascii="Arial" w:eastAsia="Arial" w:hAnsi="Arial" w:cs="Arial"/>
                <w:spacing w:val="1"/>
                <w:sz w:val="20"/>
                <w:szCs w:val="20"/>
                <w:lang w:val="en-GB"/>
              </w:rPr>
              <w:t>l</w:t>
            </w:r>
            <w:r w:rsidRPr="005F3A0A">
              <w:rPr>
                <w:rFonts w:ascii="Arial" w:eastAsia="Arial" w:hAnsi="Arial" w:cs="Arial"/>
                <w:sz w:val="20"/>
                <w:szCs w:val="20"/>
                <w:lang w:val="en-GB"/>
              </w:rPr>
              <w:t>e.)</w:t>
            </w:r>
          </w:p>
        </w:tc>
        <w:tc>
          <w:tcPr>
            <w:tcW w:w="4253" w:type="dxa"/>
          </w:tcPr>
          <w:p w14:paraId="1EB90A40" w14:textId="42D192CD" w:rsidR="002E157A" w:rsidRPr="005F3A0A" w:rsidRDefault="00A85451" w:rsidP="003C60F0">
            <w:pPr>
              <w:tabs>
                <w:tab w:val="left" w:pos="34"/>
                <w:tab w:val="left" w:pos="1559"/>
              </w:tabs>
              <w:spacing w:after="60"/>
              <w:rPr>
                <w:rFonts w:ascii="Arial" w:hAnsi="Arial" w:cs="Arial"/>
                <w:b/>
                <w:color w:val="000000"/>
                <w:lang w:val="de-CH"/>
              </w:rPr>
            </w:pPr>
            <w:r w:rsidRPr="005F3A0A">
              <w:rPr>
                <w:rFonts w:ascii="Arial" w:hAnsi="Arial" w:cs="Arial"/>
                <w:b/>
                <w:color w:val="000000"/>
                <w:lang w:val="de-CH"/>
              </w:rPr>
              <w:t>Könnte der Verstoss den Sport in Verruf bringen?</w:t>
            </w:r>
            <w:r w:rsidRPr="005F3A0A">
              <w:rPr>
                <w:rFonts w:ascii="Arial" w:hAnsi="Arial" w:cs="Arial"/>
                <w:b/>
                <w:color w:val="000000"/>
                <w:lang w:val="de-CH"/>
              </w:rPr>
              <w:br/>
            </w:r>
            <w:r w:rsidRPr="005F3A0A">
              <w:rPr>
                <w:rFonts w:ascii="Arial" w:hAnsi="Arial" w:cs="Arial"/>
                <w:color w:val="000000"/>
                <w:sz w:val="18"/>
                <w:szCs w:val="18"/>
                <w:lang w:val="de-CH"/>
              </w:rPr>
              <w:t>(Anmerkung: Wenn ein Protestkomitee in Erwägung zieht, dass der Sport in Verruf gebracht sein könnte, sollte es eine Massnahme unter WR 69 erwägen, insbesondere dann, wenn keine andere Regel zur Verfügung steht.)</w:t>
            </w:r>
          </w:p>
        </w:tc>
        <w:tc>
          <w:tcPr>
            <w:tcW w:w="851" w:type="dxa"/>
          </w:tcPr>
          <w:p w14:paraId="6080BDE9" w14:textId="5A73921B" w:rsidR="002E157A" w:rsidRPr="005F3A0A" w:rsidRDefault="002E157A" w:rsidP="003C60F0">
            <w:pPr>
              <w:tabs>
                <w:tab w:val="left" w:pos="34"/>
                <w:tab w:val="left" w:pos="1559"/>
              </w:tabs>
              <w:spacing w:after="60"/>
              <w:rPr>
                <w:rFonts w:ascii="Arial" w:hAnsi="Arial" w:cs="Arial"/>
                <w:color w:val="000000"/>
                <w:sz w:val="20"/>
                <w:szCs w:val="20"/>
                <w:lang w:val="de-CH"/>
              </w:rPr>
            </w:pPr>
          </w:p>
        </w:tc>
      </w:tr>
      <w:tr w:rsidR="002E157A" w:rsidRPr="005F3A0A" w14:paraId="76A887A7" w14:textId="77777777" w:rsidTr="002E157A">
        <w:trPr>
          <w:trHeight w:hRule="exact" w:val="794"/>
        </w:trPr>
        <w:tc>
          <w:tcPr>
            <w:tcW w:w="5098" w:type="dxa"/>
          </w:tcPr>
          <w:p w14:paraId="66517E2A" w14:textId="77777777" w:rsidR="002E157A" w:rsidRPr="005F3A0A" w:rsidRDefault="002E157A" w:rsidP="003C60F0">
            <w:pPr>
              <w:pStyle w:val="Listenabsatz"/>
              <w:numPr>
                <w:ilvl w:val="0"/>
                <w:numId w:val="18"/>
              </w:numPr>
              <w:ind w:right="-20"/>
              <w:rPr>
                <w:rFonts w:ascii="Arial" w:eastAsia="Arial" w:hAnsi="Arial" w:cs="Arial"/>
                <w:sz w:val="20"/>
                <w:szCs w:val="20"/>
                <w:lang w:val="en-GB"/>
              </w:rPr>
            </w:pPr>
            <w:r w:rsidRPr="005F3A0A">
              <w:rPr>
                <w:rFonts w:ascii="Arial" w:eastAsia="Arial" w:hAnsi="Arial" w:cs="Arial"/>
                <w:sz w:val="20"/>
                <w:szCs w:val="20"/>
                <w:lang w:val="en-GB"/>
              </w:rPr>
              <w:t>No</w:t>
            </w:r>
          </w:p>
          <w:p w14:paraId="5F6205EB" w14:textId="77777777" w:rsidR="002E157A" w:rsidRPr="005F3A0A" w:rsidRDefault="002E157A" w:rsidP="003C60F0">
            <w:pPr>
              <w:pStyle w:val="Listenabsatz"/>
              <w:numPr>
                <w:ilvl w:val="0"/>
                <w:numId w:val="18"/>
              </w:numPr>
              <w:ind w:right="-20"/>
              <w:rPr>
                <w:rFonts w:ascii="Arial" w:eastAsia="Arial" w:hAnsi="Arial" w:cs="Arial"/>
                <w:sz w:val="20"/>
                <w:szCs w:val="20"/>
                <w:lang w:val="en-GB"/>
              </w:rPr>
            </w:pPr>
            <w:r w:rsidRPr="005F3A0A">
              <w:rPr>
                <w:rFonts w:ascii="Arial" w:eastAsia="Arial" w:hAnsi="Arial" w:cs="Arial"/>
                <w:spacing w:val="-1"/>
                <w:sz w:val="20"/>
                <w:szCs w:val="20"/>
                <w:lang w:val="en-GB"/>
              </w:rPr>
              <w:t>P</w:t>
            </w:r>
            <w:r w:rsidRPr="005F3A0A">
              <w:rPr>
                <w:rFonts w:ascii="Arial" w:eastAsia="Arial" w:hAnsi="Arial" w:cs="Arial"/>
                <w:sz w:val="20"/>
                <w:szCs w:val="20"/>
                <w:lang w:val="en-GB"/>
              </w:rPr>
              <w:t>o</w:t>
            </w:r>
            <w:r w:rsidRPr="005F3A0A">
              <w:rPr>
                <w:rFonts w:ascii="Arial" w:eastAsia="Arial" w:hAnsi="Arial" w:cs="Arial"/>
                <w:spacing w:val="1"/>
                <w:sz w:val="20"/>
                <w:szCs w:val="20"/>
                <w:lang w:val="en-GB"/>
              </w:rPr>
              <w:t>ss</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b</w:t>
            </w:r>
            <w:r w:rsidRPr="005F3A0A">
              <w:rPr>
                <w:rFonts w:ascii="Arial" w:eastAsia="Arial" w:hAnsi="Arial" w:cs="Arial"/>
                <w:spacing w:val="1"/>
                <w:sz w:val="20"/>
                <w:szCs w:val="20"/>
                <w:lang w:val="en-GB"/>
              </w:rPr>
              <w:t>l</w:t>
            </w:r>
            <w:r w:rsidRPr="005F3A0A">
              <w:rPr>
                <w:rFonts w:ascii="Arial" w:eastAsia="Arial" w:hAnsi="Arial" w:cs="Arial"/>
                <w:sz w:val="20"/>
                <w:szCs w:val="20"/>
                <w:lang w:val="en-GB"/>
              </w:rPr>
              <w:t>y</w:t>
            </w:r>
            <w:r w:rsidRPr="005F3A0A">
              <w:rPr>
                <w:rFonts w:ascii="Arial" w:eastAsia="Arial" w:hAnsi="Arial" w:cs="Arial"/>
                <w:spacing w:val="-9"/>
                <w:sz w:val="20"/>
                <w:szCs w:val="20"/>
                <w:lang w:val="en-GB"/>
              </w:rPr>
              <w:t xml:space="preserve"> </w:t>
            </w:r>
            <w:r w:rsidRPr="005F3A0A">
              <w:rPr>
                <w:rFonts w:ascii="Arial" w:eastAsia="Arial" w:hAnsi="Arial" w:cs="Arial"/>
                <w:sz w:val="20"/>
                <w:szCs w:val="20"/>
                <w:lang w:val="en-GB"/>
              </w:rPr>
              <w:t>but</w:t>
            </w:r>
            <w:r w:rsidRPr="005F3A0A">
              <w:rPr>
                <w:rFonts w:ascii="Arial" w:eastAsia="Arial" w:hAnsi="Arial" w:cs="Arial"/>
                <w:spacing w:val="-1"/>
                <w:sz w:val="20"/>
                <w:szCs w:val="20"/>
                <w:lang w:val="en-GB"/>
              </w:rPr>
              <w:t xml:space="preserve"> </w:t>
            </w:r>
            <w:r w:rsidRPr="005F3A0A">
              <w:rPr>
                <w:rFonts w:ascii="Arial" w:eastAsia="Arial" w:hAnsi="Arial" w:cs="Arial"/>
                <w:sz w:val="20"/>
                <w:szCs w:val="20"/>
                <w:lang w:val="en-GB"/>
              </w:rPr>
              <w:t>not</w:t>
            </w:r>
            <w:r w:rsidRPr="005F3A0A">
              <w:rPr>
                <w:rFonts w:ascii="Arial" w:eastAsia="Arial" w:hAnsi="Arial" w:cs="Arial"/>
                <w:spacing w:val="-3"/>
                <w:sz w:val="20"/>
                <w:szCs w:val="20"/>
                <w:lang w:val="en-GB"/>
              </w:rPr>
              <w:t xml:space="preserve"> </w:t>
            </w:r>
            <w:r w:rsidRPr="005F3A0A">
              <w:rPr>
                <w:rFonts w:ascii="Arial" w:eastAsia="Arial" w:hAnsi="Arial" w:cs="Arial"/>
                <w:spacing w:val="4"/>
                <w:sz w:val="20"/>
                <w:szCs w:val="20"/>
                <w:lang w:val="en-GB"/>
              </w:rPr>
              <w:t>c</w:t>
            </w:r>
            <w:r w:rsidRPr="005F3A0A">
              <w:rPr>
                <w:rFonts w:ascii="Arial" w:eastAsia="Arial" w:hAnsi="Arial" w:cs="Arial"/>
                <w:sz w:val="20"/>
                <w:szCs w:val="20"/>
                <w:lang w:val="en-GB"/>
              </w:rPr>
              <w:t>e</w:t>
            </w:r>
            <w:r w:rsidRPr="005F3A0A">
              <w:rPr>
                <w:rFonts w:ascii="Arial" w:eastAsia="Arial" w:hAnsi="Arial" w:cs="Arial"/>
                <w:spacing w:val="1"/>
                <w:sz w:val="20"/>
                <w:szCs w:val="20"/>
                <w:lang w:val="en-GB"/>
              </w:rPr>
              <w:t>r</w:t>
            </w:r>
            <w:r w:rsidRPr="005F3A0A">
              <w:rPr>
                <w:rFonts w:ascii="Arial" w:eastAsia="Arial" w:hAnsi="Arial" w:cs="Arial"/>
                <w:spacing w:val="-3"/>
                <w:sz w:val="20"/>
                <w:szCs w:val="20"/>
                <w:lang w:val="en-GB"/>
              </w:rPr>
              <w:t>t</w:t>
            </w:r>
            <w:r w:rsidRPr="005F3A0A">
              <w:rPr>
                <w:rFonts w:ascii="Arial" w:eastAsia="Arial" w:hAnsi="Arial" w:cs="Arial"/>
                <w:sz w:val="20"/>
                <w:szCs w:val="20"/>
                <w:lang w:val="en-GB"/>
              </w:rPr>
              <w:t>a</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n</w:t>
            </w:r>
            <w:r w:rsidRPr="005F3A0A">
              <w:rPr>
                <w:rFonts w:ascii="Arial" w:eastAsia="Arial" w:hAnsi="Arial" w:cs="Arial"/>
                <w:spacing w:val="4"/>
                <w:sz w:val="20"/>
                <w:szCs w:val="20"/>
                <w:lang w:val="en-GB"/>
              </w:rPr>
              <w:t>l</w:t>
            </w:r>
            <w:r w:rsidRPr="005F3A0A">
              <w:rPr>
                <w:rFonts w:ascii="Arial" w:eastAsia="Arial" w:hAnsi="Arial" w:cs="Arial"/>
                <w:sz w:val="20"/>
                <w:szCs w:val="20"/>
                <w:lang w:val="en-GB"/>
              </w:rPr>
              <w:t>y</w:t>
            </w:r>
          </w:p>
          <w:p w14:paraId="4E8A0174" w14:textId="77777777" w:rsidR="002E157A" w:rsidRPr="005F3A0A" w:rsidRDefault="002E157A" w:rsidP="003C60F0">
            <w:pPr>
              <w:pStyle w:val="Listenabsatz"/>
              <w:numPr>
                <w:ilvl w:val="0"/>
                <w:numId w:val="18"/>
              </w:numPr>
              <w:ind w:right="-20"/>
              <w:rPr>
                <w:rFonts w:ascii="Arial" w:eastAsia="Arial" w:hAnsi="Arial" w:cs="Arial"/>
                <w:sz w:val="20"/>
                <w:szCs w:val="20"/>
                <w:lang w:val="en-GB"/>
              </w:rPr>
            </w:pPr>
            <w:r w:rsidRPr="005F3A0A">
              <w:rPr>
                <w:rFonts w:ascii="Arial" w:eastAsia="Arial" w:hAnsi="Arial" w:cs="Arial"/>
                <w:spacing w:val="-20"/>
                <w:sz w:val="20"/>
                <w:szCs w:val="20"/>
                <w:lang w:val="en-GB"/>
              </w:rPr>
              <w:t>Y</w:t>
            </w:r>
            <w:r w:rsidRPr="005F3A0A">
              <w:rPr>
                <w:rFonts w:ascii="Arial" w:eastAsia="Arial" w:hAnsi="Arial" w:cs="Arial"/>
                <w:sz w:val="20"/>
                <w:szCs w:val="20"/>
                <w:lang w:val="en-GB"/>
              </w:rPr>
              <w:t>es</w:t>
            </w:r>
          </w:p>
        </w:tc>
        <w:tc>
          <w:tcPr>
            <w:tcW w:w="4253" w:type="dxa"/>
          </w:tcPr>
          <w:p w14:paraId="075D5CCA" w14:textId="77777777" w:rsidR="002E157A" w:rsidRPr="005F3A0A" w:rsidRDefault="000B1871" w:rsidP="000B1871">
            <w:pPr>
              <w:pStyle w:val="Listenabsatz"/>
              <w:numPr>
                <w:ilvl w:val="0"/>
                <w:numId w:val="18"/>
              </w:num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Nein</w:t>
            </w:r>
          </w:p>
          <w:p w14:paraId="162787E7" w14:textId="31C342A1" w:rsidR="000B1871" w:rsidRPr="005F3A0A" w:rsidRDefault="000B1871" w:rsidP="000B1871">
            <w:pPr>
              <w:pStyle w:val="Listenabsatz"/>
              <w:numPr>
                <w:ilvl w:val="0"/>
                <w:numId w:val="18"/>
              </w:numPr>
              <w:tabs>
                <w:tab w:val="left" w:pos="34"/>
                <w:tab w:val="left" w:pos="1559"/>
              </w:tabs>
              <w:spacing w:after="60"/>
              <w:rPr>
                <w:rFonts w:ascii="Arial" w:hAnsi="Arial" w:cs="Arial"/>
                <w:color w:val="000000"/>
                <w:sz w:val="20"/>
                <w:szCs w:val="20"/>
                <w:lang w:val="en-GB"/>
              </w:rPr>
            </w:pPr>
            <w:proofErr w:type="spellStart"/>
            <w:r w:rsidRPr="005F3A0A">
              <w:rPr>
                <w:rFonts w:ascii="Arial" w:hAnsi="Arial" w:cs="Arial"/>
                <w:color w:val="000000"/>
                <w:sz w:val="20"/>
                <w:szCs w:val="20"/>
                <w:lang w:val="en-GB"/>
              </w:rPr>
              <w:t>Möglich</w:t>
            </w:r>
            <w:proofErr w:type="spellEnd"/>
            <w:r w:rsidR="003F4826">
              <w:rPr>
                <w:rFonts w:ascii="Arial" w:hAnsi="Arial" w:cs="Arial"/>
                <w:color w:val="000000"/>
                <w:sz w:val="20"/>
                <w:szCs w:val="20"/>
                <w:lang w:val="en-GB"/>
              </w:rPr>
              <w:t>,</w:t>
            </w:r>
            <w:r w:rsidRPr="005F3A0A">
              <w:rPr>
                <w:rFonts w:ascii="Arial" w:hAnsi="Arial" w:cs="Arial"/>
                <w:color w:val="000000"/>
                <w:sz w:val="20"/>
                <w:szCs w:val="20"/>
                <w:lang w:val="en-GB"/>
              </w:rPr>
              <w:t xml:space="preserve"> </w:t>
            </w:r>
            <w:proofErr w:type="spellStart"/>
            <w:r w:rsidRPr="005F3A0A">
              <w:rPr>
                <w:rFonts w:ascii="Arial" w:hAnsi="Arial" w:cs="Arial"/>
                <w:color w:val="000000"/>
                <w:sz w:val="20"/>
                <w:szCs w:val="20"/>
                <w:lang w:val="en-GB"/>
              </w:rPr>
              <w:t>aber</w:t>
            </w:r>
            <w:proofErr w:type="spellEnd"/>
            <w:r w:rsidRPr="005F3A0A">
              <w:rPr>
                <w:rFonts w:ascii="Arial" w:hAnsi="Arial" w:cs="Arial"/>
                <w:color w:val="000000"/>
                <w:sz w:val="20"/>
                <w:szCs w:val="20"/>
                <w:lang w:val="en-GB"/>
              </w:rPr>
              <w:t xml:space="preserve"> </w:t>
            </w:r>
            <w:proofErr w:type="spellStart"/>
            <w:r w:rsidRPr="005F3A0A">
              <w:rPr>
                <w:rFonts w:ascii="Arial" w:hAnsi="Arial" w:cs="Arial"/>
                <w:color w:val="000000"/>
                <w:sz w:val="20"/>
                <w:szCs w:val="20"/>
                <w:lang w:val="en-GB"/>
              </w:rPr>
              <w:t>nicht</w:t>
            </w:r>
            <w:proofErr w:type="spellEnd"/>
            <w:r w:rsidRPr="005F3A0A">
              <w:rPr>
                <w:rFonts w:ascii="Arial" w:hAnsi="Arial" w:cs="Arial"/>
                <w:color w:val="000000"/>
                <w:sz w:val="20"/>
                <w:szCs w:val="20"/>
                <w:lang w:val="en-GB"/>
              </w:rPr>
              <w:t xml:space="preserve"> </w:t>
            </w:r>
            <w:proofErr w:type="spellStart"/>
            <w:r w:rsidRPr="005F3A0A">
              <w:rPr>
                <w:rFonts w:ascii="Arial" w:hAnsi="Arial" w:cs="Arial"/>
                <w:color w:val="000000"/>
                <w:sz w:val="20"/>
                <w:szCs w:val="20"/>
                <w:lang w:val="en-GB"/>
              </w:rPr>
              <w:t>sicher</w:t>
            </w:r>
            <w:proofErr w:type="spellEnd"/>
          </w:p>
          <w:p w14:paraId="74751B64" w14:textId="059565B0" w:rsidR="000B1871" w:rsidRPr="005F3A0A" w:rsidRDefault="000B1871" w:rsidP="000B1871">
            <w:pPr>
              <w:pStyle w:val="Listenabsatz"/>
              <w:numPr>
                <w:ilvl w:val="0"/>
                <w:numId w:val="18"/>
              </w:numPr>
              <w:tabs>
                <w:tab w:val="left" w:pos="34"/>
                <w:tab w:val="left" w:pos="1559"/>
              </w:tabs>
              <w:spacing w:after="60"/>
              <w:rPr>
                <w:rFonts w:ascii="Arial" w:hAnsi="Arial" w:cs="Arial"/>
                <w:color w:val="000000"/>
                <w:sz w:val="20"/>
                <w:szCs w:val="20"/>
                <w:lang w:val="en-GB"/>
              </w:rPr>
            </w:pPr>
            <w:proofErr w:type="spellStart"/>
            <w:r w:rsidRPr="005F3A0A">
              <w:rPr>
                <w:rFonts w:ascii="Arial" w:hAnsi="Arial" w:cs="Arial"/>
                <w:color w:val="000000"/>
                <w:sz w:val="20"/>
                <w:szCs w:val="20"/>
                <w:lang w:val="en-GB"/>
              </w:rPr>
              <w:t>Ja</w:t>
            </w:r>
            <w:proofErr w:type="spellEnd"/>
          </w:p>
        </w:tc>
        <w:tc>
          <w:tcPr>
            <w:tcW w:w="851" w:type="dxa"/>
          </w:tcPr>
          <w:p w14:paraId="1F66AD5D" w14:textId="3BCAF711" w:rsidR="002E157A" w:rsidRPr="005F3A0A" w:rsidRDefault="002E157A" w:rsidP="003C60F0">
            <w:p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1</w:t>
            </w:r>
          </w:p>
          <w:p w14:paraId="411583AE" w14:textId="77777777" w:rsidR="002E157A" w:rsidRPr="005F3A0A" w:rsidRDefault="002E157A" w:rsidP="003C60F0">
            <w:p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2-3</w:t>
            </w:r>
          </w:p>
          <w:p w14:paraId="71697B35" w14:textId="77777777" w:rsidR="002E157A" w:rsidRPr="005F3A0A" w:rsidRDefault="002E157A" w:rsidP="003C60F0">
            <w:p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4</w:t>
            </w:r>
          </w:p>
        </w:tc>
      </w:tr>
      <w:tr w:rsidR="002E157A" w:rsidRPr="005F3A0A" w14:paraId="5D99F2A4" w14:textId="77777777" w:rsidTr="000B1871">
        <w:trPr>
          <w:trHeight w:hRule="exact" w:val="631"/>
        </w:trPr>
        <w:tc>
          <w:tcPr>
            <w:tcW w:w="5098" w:type="dxa"/>
          </w:tcPr>
          <w:p w14:paraId="3A6904FC" w14:textId="23BD59B2" w:rsidR="002E157A" w:rsidRPr="005F3A0A" w:rsidRDefault="002E157A" w:rsidP="003C60F0">
            <w:pPr>
              <w:spacing w:before="16"/>
              <w:ind w:left="29" w:right="-20"/>
              <w:rPr>
                <w:rFonts w:ascii="Arial" w:eastAsia="Arial" w:hAnsi="Arial" w:cs="Arial"/>
                <w:b/>
                <w:bCs/>
                <w:spacing w:val="-3"/>
                <w:lang w:val="en-GB"/>
              </w:rPr>
            </w:pPr>
            <w:r w:rsidRPr="005F3A0A">
              <w:rPr>
                <w:rFonts w:ascii="Arial" w:eastAsia="Arial" w:hAnsi="Arial" w:cs="Arial"/>
                <w:b/>
                <w:bCs/>
                <w:spacing w:val="-3"/>
                <w:lang w:val="en-GB"/>
              </w:rPr>
              <w:t>Could the breach result in damage or injury?</w:t>
            </w:r>
          </w:p>
        </w:tc>
        <w:tc>
          <w:tcPr>
            <w:tcW w:w="4253" w:type="dxa"/>
          </w:tcPr>
          <w:p w14:paraId="2686674B" w14:textId="4FC6F39E" w:rsidR="002E157A" w:rsidRPr="005F3A0A" w:rsidRDefault="000B1871" w:rsidP="003C60F0">
            <w:pPr>
              <w:tabs>
                <w:tab w:val="left" w:pos="34"/>
                <w:tab w:val="left" w:pos="1559"/>
              </w:tabs>
              <w:spacing w:after="60"/>
              <w:rPr>
                <w:rFonts w:ascii="Arial" w:hAnsi="Arial" w:cs="Arial"/>
                <w:b/>
                <w:color w:val="000000"/>
                <w:lang w:val="de-CH"/>
              </w:rPr>
            </w:pPr>
            <w:r w:rsidRPr="005F3A0A">
              <w:rPr>
                <w:rFonts w:ascii="Arial" w:hAnsi="Arial" w:cs="Arial"/>
                <w:b/>
                <w:color w:val="000000"/>
                <w:lang w:val="de-CH"/>
              </w:rPr>
              <w:t>Könnte der Verstoss Schaden oder Verletzung verursachen?</w:t>
            </w:r>
          </w:p>
        </w:tc>
        <w:tc>
          <w:tcPr>
            <w:tcW w:w="851" w:type="dxa"/>
          </w:tcPr>
          <w:p w14:paraId="69F10000" w14:textId="4BA8D1D3" w:rsidR="002E157A" w:rsidRPr="005F3A0A" w:rsidRDefault="002E157A" w:rsidP="003C60F0">
            <w:pPr>
              <w:tabs>
                <w:tab w:val="left" w:pos="34"/>
                <w:tab w:val="left" w:pos="1559"/>
              </w:tabs>
              <w:spacing w:after="60"/>
              <w:rPr>
                <w:rFonts w:ascii="Arial" w:hAnsi="Arial" w:cs="Arial"/>
                <w:color w:val="000000"/>
                <w:sz w:val="20"/>
                <w:szCs w:val="20"/>
                <w:lang w:val="de-CH"/>
              </w:rPr>
            </w:pPr>
          </w:p>
        </w:tc>
      </w:tr>
      <w:tr w:rsidR="002E157A" w:rsidRPr="005F3A0A" w14:paraId="698CFA96" w14:textId="77777777" w:rsidTr="002E157A">
        <w:trPr>
          <w:trHeight w:hRule="exact" w:val="931"/>
        </w:trPr>
        <w:tc>
          <w:tcPr>
            <w:tcW w:w="5098" w:type="dxa"/>
          </w:tcPr>
          <w:p w14:paraId="75FE53F8" w14:textId="77777777" w:rsidR="002E157A" w:rsidRPr="005F3A0A" w:rsidRDefault="002E157A" w:rsidP="003C60F0">
            <w:pPr>
              <w:pStyle w:val="Listenabsatz"/>
              <w:numPr>
                <w:ilvl w:val="0"/>
                <w:numId w:val="19"/>
              </w:numPr>
              <w:ind w:right="-20"/>
              <w:rPr>
                <w:rFonts w:ascii="Arial" w:eastAsia="Arial" w:hAnsi="Arial" w:cs="Arial"/>
                <w:sz w:val="20"/>
                <w:szCs w:val="20"/>
                <w:lang w:val="en-GB"/>
              </w:rPr>
            </w:pPr>
            <w:r w:rsidRPr="005F3A0A">
              <w:rPr>
                <w:rFonts w:ascii="Arial" w:eastAsia="Arial" w:hAnsi="Arial" w:cs="Arial"/>
                <w:sz w:val="20"/>
                <w:szCs w:val="20"/>
                <w:lang w:val="en-GB"/>
              </w:rPr>
              <w:t>No</w:t>
            </w:r>
          </w:p>
          <w:p w14:paraId="38E83B7E" w14:textId="77777777" w:rsidR="002E157A" w:rsidRPr="005F3A0A" w:rsidRDefault="002E157A" w:rsidP="003C60F0">
            <w:pPr>
              <w:pStyle w:val="Listenabsatz"/>
              <w:numPr>
                <w:ilvl w:val="0"/>
                <w:numId w:val="19"/>
              </w:numPr>
              <w:ind w:right="-20"/>
              <w:rPr>
                <w:rFonts w:ascii="Arial" w:eastAsia="Arial" w:hAnsi="Arial" w:cs="Arial"/>
                <w:sz w:val="20"/>
                <w:szCs w:val="20"/>
                <w:lang w:val="en-GB"/>
              </w:rPr>
            </w:pPr>
            <w:r w:rsidRPr="005F3A0A">
              <w:rPr>
                <w:rFonts w:ascii="Arial" w:eastAsia="Arial" w:hAnsi="Arial" w:cs="Arial"/>
                <w:spacing w:val="-1"/>
                <w:sz w:val="20"/>
                <w:szCs w:val="20"/>
                <w:lang w:val="en-GB"/>
              </w:rPr>
              <w:t>P</w:t>
            </w:r>
            <w:r w:rsidRPr="005F3A0A">
              <w:rPr>
                <w:rFonts w:ascii="Arial" w:eastAsia="Arial" w:hAnsi="Arial" w:cs="Arial"/>
                <w:sz w:val="20"/>
                <w:szCs w:val="20"/>
                <w:lang w:val="en-GB"/>
              </w:rPr>
              <w:t>o</w:t>
            </w:r>
            <w:r w:rsidRPr="005F3A0A">
              <w:rPr>
                <w:rFonts w:ascii="Arial" w:eastAsia="Arial" w:hAnsi="Arial" w:cs="Arial"/>
                <w:spacing w:val="1"/>
                <w:sz w:val="20"/>
                <w:szCs w:val="20"/>
                <w:lang w:val="en-GB"/>
              </w:rPr>
              <w:t>ss</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b</w:t>
            </w:r>
            <w:r w:rsidRPr="005F3A0A">
              <w:rPr>
                <w:rFonts w:ascii="Arial" w:eastAsia="Arial" w:hAnsi="Arial" w:cs="Arial"/>
                <w:spacing w:val="1"/>
                <w:sz w:val="20"/>
                <w:szCs w:val="20"/>
                <w:lang w:val="en-GB"/>
              </w:rPr>
              <w:t>l</w:t>
            </w:r>
            <w:r w:rsidRPr="005F3A0A">
              <w:rPr>
                <w:rFonts w:ascii="Arial" w:eastAsia="Arial" w:hAnsi="Arial" w:cs="Arial"/>
                <w:sz w:val="20"/>
                <w:szCs w:val="20"/>
                <w:lang w:val="en-GB"/>
              </w:rPr>
              <w:t>y</w:t>
            </w:r>
            <w:r w:rsidRPr="005F3A0A">
              <w:rPr>
                <w:rFonts w:ascii="Arial" w:eastAsia="Arial" w:hAnsi="Arial" w:cs="Arial"/>
                <w:spacing w:val="-9"/>
                <w:sz w:val="20"/>
                <w:szCs w:val="20"/>
                <w:lang w:val="en-GB"/>
              </w:rPr>
              <w:t xml:space="preserve"> </w:t>
            </w:r>
            <w:r w:rsidRPr="005F3A0A">
              <w:rPr>
                <w:rFonts w:ascii="Arial" w:eastAsia="Arial" w:hAnsi="Arial" w:cs="Arial"/>
                <w:sz w:val="20"/>
                <w:szCs w:val="20"/>
                <w:lang w:val="en-GB"/>
              </w:rPr>
              <w:t>but</w:t>
            </w:r>
            <w:r w:rsidRPr="005F3A0A">
              <w:rPr>
                <w:rFonts w:ascii="Arial" w:eastAsia="Arial" w:hAnsi="Arial" w:cs="Arial"/>
                <w:spacing w:val="-1"/>
                <w:sz w:val="20"/>
                <w:szCs w:val="20"/>
                <w:lang w:val="en-GB"/>
              </w:rPr>
              <w:t xml:space="preserve"> </w:t>
            </w:r>
            <w:r w:rsidRPr="005F3A0A">
              <w:rPr>
                <w:rFonts w:ascii="Arial" w:eastAsia="Arial" w:hAnsi="Arial" w:cs="Arial"/>
                <w:sz w:val="20"/>
                <w:szCs w:val="20"/>
                <w:lang w:val="en-GB"/>
              </w:rPr>
              <w:t>not</w:t>
            </w:r>
            <w:r w:rsidRPr="005F3A0A">
              <w:rPr>
                <w:rFonts w:ascii="Arial" w:eastAsia="Arial" w:hAnsi="Arial" w:cs="Arial"/>
                <w:spacing w:val="-3"/>
                <w:sz w:val="20"/>
                <w:szCs w:val="20"/>
                <w:lang w:val="en-GB"/>
              </w:rPr>
              <w:t xml:space="preserve"> </w:t>
            </w:r>
            <w:r w:rsidRPr="005F3A0A">
              <w:rPr>
                <w:rFonts w:ascii="Arial" w:eastAsia="Arial" w:hAnsi="Arial" w:cs="Arial"/>
                <w:spacing w:val="4"/>
                <w:sz w:val="20"/>
                <w:szCs w:val="20"/>
                <w:lang w:val="en-GB"/>
              </w:rPr>
              <w:t>c</w:t>
            </w:r>
            <w:r w:rsidRPr="005F3A0A">
              <w:rPr>
                <w:rFonts w:ascii="Arial" w:eastAsia="Arial" w:hAnsi="Arial" w:cs="Arial"/>
                <w:sz w:val="20"/>
                <w:szCs w:val="20"/>
                <w:lang w:val="en-GB"/>
              </w:rPr>
              <w:t>e</w:t>
            </w:r>
            <w:r w:rsidRPr="005F3A0A">
              <w:rPr>
                <w:rFonts w:ascii="Arial" w:eastAsia="Arial" w:hAnsi="Arial" w:cs="Arial"/>
                <w:spacing w:val="1"/>
                <w:sz w:val="20"/>
                <w:szCs w:val="20"/>
                <w:lang w:val="en-GB"/>
              </w:rPr>
              <w:t>r</w:t>
            </w:r>
            <w:r w:rsidRPr="005F3A0A">
              <w:rPr>
                <w:rFonts w:ascii="Arial" w:eastAsia="Arial" w:hAnsi="Arial" w:cs="Arial"/>
                <w:spacing w:val="-3"/>
                <w:sz w:val="20"/>
                <w:szCs w:val="20"/>
                <w:lang w:val="en-GB"/>
              </w:rPr>
              <w:t>t</w:t>
            </w:r>
            <w:r w:rsidRPr="005F3A0A">
              <w:rPr>
                <w:rFonts w:ascii="Arial" w:eastAsia="Arial" w:hAnsi="Arial" w:cs="Arial"/>
                <w:sz w:val="20"/>
                <w:szCs w:val="20"/>
                <w:lang w:val="en-GB"/>
              </w:rPr>
              <w:t>a</w:t>
            </w:r>
            <w:r w:rsidRPr="005F3A0A">
              <w:rPr>
                <w:rFonts w:ascii="Arial" w:eastAsia="Arial" w:hAnsi="Arial" w:cs="Arial"/>
                <w:spacing w:val="-1"/>
                <w:sz w:val="20"/>
                <w:szCs w:val="20"/>
                <w:lang w:val="en-GB"/>
              </w:rPr>
              <w:t>i</w:t>
            </w:r>
            <w:r w:rsidRPr="005F3A0A">
              <w:rPr>
                <w:rFonts w:ascii="Arial" w:eastAsia="Arial" w:hAnsi="Arial" w:cs="Arial"/>
                <w:spacing w:val="2"/>
                <w:sz w:val="20"/>
                <w:szCs w:val="20"/>
                <w:lang w:val="en-GB"/>
              </w:rPr>
              <w:t>n</w:t>
            </w:r>
            <w:r w:rsidRPr="005F3A0A">
              <w:rPr>
                <w:rFonts w:ascii="Arial" w:eastAsia="Arial" w:hAnsi="Arial" w:cs="Arial"/>
                <w:spacing w:val="4"/>
                <w:sz w:val="20"/>
                <w:szCs w:val="20"/>
                <w:lang w:val="en-GB"/>
              </w:rPr>
              <w:t>l</w:t>
            </w:r>
            <w:r w:rsidRPr="005F3A0A">
              <w:rPr>
                <w:rFonts w:ascii="Arial" w:eastAsia="Arial" w:hAnsi="Arial" w:cs="Arial"/>
                <w:sz w:val="20"/>
                <w:szCs w:val="20"/>
                <w:lang w:val="en-GB"/>
              </w:rPr>
              <w:t>y</w:t>
            </w:r>
          </w:p>
          <w:p w14:paraId="403F27EA" w14:textId="77777777" w:rsidR="002E157A" w:rsidRPr="005F3A0A" w:rsidRDefault="002E157A" w:rsidP="003C60F0">
            <w:pPr>
              <w:pStyle w:val="Listenabsatz"/>
              <w:numPr>
                <w:ilvl w:val="0"/>
                <w:numId w:val="19"/>
              </w:numPr>
              <w:ind w:right="-20"/>
              <w:rPr>
                <w:rFonts w:ascii="Arial" w:eastAsia="Arial" w:hAnsi="Arial" w:cs="Arial"/>
                <w:sz w:val="20"/>
                <w:szCs w:val="20"/>
                <w:lang w:val="en-GB"/>
              </w:rPr>
            </w:pPr>
            <w:r w:rsidRPr="005F3A0A">
              <w:rPr>
                <w:rFonts w:ascii="Arial" w:eastAsia="Arial" w:hAnsi="Arial" w:cs="Arial"/>
                <w:spacing w:val="-20"/>
                <w:sz w:val="20"/>
                <w:szCs w:val="20"/>
                <w:lang w:val="en-GB"/>
              </w:rPr>
              <w:t>Y</w:t>
            </w:r>
            <w:r w:rsidRPr="005F3A0A">
              <w:rPr>
                <w:rFonts w:ascii="Arial" w:eastAsia="Arial" w:hAnsi="Arial" w:cs="Arial"/>
                <w:sz w:val="20"/>
                <w:szCs w:val="20"/>
                <w:lang w:val="en-GB"/>
              </w:rPr>
              <w:t>es</w:t>
            </w:r>
          </w:p>
        </w:tc>
        <w:tc>
          <w:tcPr>
            <w:tcW w:w="4253" w:type="dxa"/>
          </w:tcPr>
          <w:p w14:paraId="627982AC" w14:textId="77777777" w:rsidR="002E157A" w:rsidRPr="005F3A0A" w:rsidRDefault="000B1871" w:rsidP="000B1871">
            <w:pPr>
              <w:pStyle w:val="Listenabsatz"/>
              <w:numPr>
                <w:ilvl w:val="0"/>
                <w:numId w:val="19"/>
              </w:num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Nein</w:t>
            </w:r>
          </w:p>
          <w:p w14:paraId="3AEE950C" w14:textId="2ADFDF80" w:rsidR="000B1871" w:rsidRPr="005F3A0A" w:rsidRDefault="000B1871" w:rsidP="000B1871">
            <w:pPr>
              <w:pStyle w:val="Listenabsatz"/>
              <w:numPr>
                <w:ilvl w:val="0"/>
                <w:numId w:val="19"/>
              </w:numPr>
              <w:tabs>
                <w:tab w:val="left" w:pos="34"/>
                <w:tab w:val="left" w:pos="1559"/>
              </w:tabs>
              <w:spacing w:after="60"/>
              <w:rPr>
                <w:rFonts w:ascii="Arial" w:hAnsi="Arial" w:cs="Arial"/>
                <w:color w:val="000000"/>
                <w:sz w:val="20"/>
                <w:szCs w:val="20"/>
                <w:lang w:val="en-GB"/>
              </w:rPr>
            </w:pPr>
            <w:proofErr w:type="spellStart"/>
            <w:r w:rsidRPr="005F3A0A">
              <w:rPr>
                <w:rFonts w:ascii="Arial" w:hAnsi="Arial" w:cs="Arial"/>
                <w:color w:val="000000"/>
                <w:sz w:val="20"/>
                <w:szCs w:val="20"/>
                <w:lang w:val="en-GB"/>
              </w:rPr>
              <w:t>Möglich</w:t>
            </w:r>
            <w:proofErr w:type="spellEnd"/>
            <w:r w:rsidR="003F4826">
              <w:rPr>
                <w:rFonts w:ascii="Arial" w:hAnsi="Arial" w:cs="Arial"/>
                <w:color w:val="000000"/>
                <w:sz w:val="20"/>
                <w:szCs w:val="20"/>
                <w:lang w:val="en-GB"/>
              </w:rPr>
              <w:t>,</w:t>
            </w:r>
            <w:r w:rsidRPr="005F3A0A">
              <w:rPr>
                <w:rFonts w:ascii="Arial" w:hAnsi="Arial" w:cs="Arial"/>
                <w:color w:val="000000"/>
                <w:sz w:val="20"/>
                <w:szCs w:val="20"/>
                <w:lang w:val="en-GB"/>
              </w:rPr>
              <w:t xml:space="preserve"> </w:t>
            </w:r>
            <w:proofErr w:type="spellStart"/>
            <w:r w:rsidRPr="005F3A0A">
              <w:rPr>
                <w:rFonts w:ascii="Arial" w:hAnsi="Arial" w:cs="Arial"/>
                <w:color w:val="000000"/>
                <w:sz w:val="20"/>
                <w:szCs w:val="20"/>
                <w:lang w:val="en-GB"/>
              </w:rPr>
              <w:t>aber</w:t>
            </w:r>
            <w:proofErr w:type="spellEnd"/>
            <w:r w:rsidRPr="005F3A0A">
              <w:rPr>
                <w:rFonts w:ascii="Arial" w:hAnsi="Arial" w:cs="Arial"/>
                <w:color w:val="000000"/>
                <w:sz w:val="20"/>
                <w:szCs w:val="20"/>
                <w:lang w:val="en-GB"/>
              </w:rPr>
              <w:t xml:space="preserve"> </w:t>
            </w:r>
            <w:proofErr w:type="spellStart"/>
            <w:r w:rsidRPr="005F3A0A">
              <w:rPr>
                <w:rFonts w:ascii="Arial" w:hAnsi="Arial" w:cs="Arial"/>
                <w:color w:val="000000"/>
                <w:sz w:val="20"/>
                <w:szCs w:val="20"/>
                <w:lang w:val="en-GB"/>
              </w:rPr>
              <w:t>nicht</w:t>
            </w:r>
            <w:proofErr w:type="spellEnd"/>
            <w:r w:rsidRPr="005F3A0A">
              <w:rPr>
                <w:rFonts w:ascii="Arial" w:hAnsi="Arial" w:cs="Arial"/>
                <w:color w:val="000000"/>
                <w:sz w:val="20"/>
                <w:szCs w:val="20"/>
                <w:lang w:val="en-GB"/>
              </w:rPr>
              <w:t xml:space="preserve"> </w:t>
            </w:r>
            <w:proofErr w:type="spellStart"/>
            <w:r w:rsidRPr="005F3A0A">
              <w:rPr>
                <w:rFonts w:ascii="Arial" w:hAnsi="Arial" w:cs="Arial"/>
                <w:color w:val="000000"/>
                <w:sz w:val="20"/>
                <w:szCs w:val="20"/>
                <w:lang w:val="en-GB"/>
              </w:rPr>
              <w:t>sicher</w:t>
            </w:r>
            <w:proofErr w:type="spellEnd"/>
          </w:p>
          <w:p w14:paraId="53E4302E" w14:textId="2D0BE77B" w:rsidR="000B1871" w:rsidRPr="005F3A0A" w:rsidRDefault="000B1871" w:rsidP="000B1871">
            <w:pPr>
              <w:pStyle w:val="Listenabsatz"/>
              <w:numPr>
                <w:ilvl w:val="0"/>
                <w:numId w:val="19"/>
              </w:num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Ja</w:t>
            </w:r>
          </w:p>
        </w:tc>
        <w:tc>
          <w:tcPr>
            <w:tcW w:w="851" w:type="dxa"/>
          </w:tcPr>
          <w:p w14:paraId="51EB1F5D" w14:textId="0D356158" w:rsidR="002E157A" w:rsidRPr="005F3A0A" w:rsidRDefault="002E157A" w:rsidP="003C60F0">
            <w:p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1</w:t>
            </w:r>
          </w:p>
          <w:p w14:paraId="441F0714" w14:textId="77777777" w:rsidR="002E157A" w:rsidRPr="005F3A0A" w:rsidRDefault="002E157A" w:rsidP="003C60F0">
            <w:p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2-3</w:t>
            </w:r>
          </w:p>
          <w:p w14:paraId="755F715D" w14:textId="77777777" w:rsidR="002E157A" w:rsidRPr="005F3A0A" w:rsidRDefault="002E157A" w:rsidP="003C60F0">
            <w:pPr>
              <w:tabs>
                <w:tab w:val="left" w:pos="34"/>
                <w:tab w:val="left" w:pos="1559"/>
              </w:tabs>
              <w:spacing w:after="60"/>
              <w:rPr>
                <w:rFonts w:ascii="Arial" w:hAnsi="Arial" w:cs="Arial"/>
                <w:color w:val="000000"/>
                <w:sz w:val="20"/>
                <w:szCs w:val="20"/>
                <w:lang w:val="en-GB"/>
              </w:rPr>
            </w:pPr>
            <w:r w:rsidRPr="005F3A0A">
              <w:rPr>
                <w:rFonts w:ascii="Arial" w:hAnsi="Arial" w:cs="Arial"/>
                <w:color w:val="000000"/>
                <w:sz w:val="20"/>
                <w:szCs w:val="20"/>
                <w:lang w:val="en-GB"/>
              </w:rPr>
              <w:t>4</w:t>
            </w:r>
          </w:p>
        </w:tc>
      </w:tr>
    </w:tbl>
    <w:p w14:paraId="60764BCB" w14:textId="6DD8B104" w:rsidR="00E06E0B" w:rsidRPr="005F3A0A" w:rsidRDefault="00E06E0B" w:rsidP="00E06E0B">
      <w:pPr>
        <w:rPr>
          <w:rFonts w:ascii="Arial" w:hAnsi="Arial" w:cs="Arial"/>
          <w:sz w:val="20"/>
          <w:szCs w:val="20"/>
          <w:lang w:val="en-GB"/>
        </w:rPr>
      </w:pPr>
    </w:p>
    <w:p w14:paraId="35469BE4" w14:textId="1A5508E9" w:rsidR="005973E6" w:rsidRPr="005F3A0A" w:rsidRDefault="00420103" w:rsidP="00470A67">
      <w:pPr>
        <w:spacing w:after="0" w:line="240" w:lineRule="auto"/>
        <w:rPr>
          <w:rFonts w:ascii="Arial" w:hAnsi="Arial" w:cs="Arial"/>
          <w:sz w:val="20"/>
          <w:szCs w:val="20"/>
          <w:lang w:val="en-GB"/>
        </w:rPr>
      </w:pPr>
      <w:r w:rsidRPr="005F3A0A">
        <w:rPr>
          <w:rFonts w:ascii="Arial" w:hAnsi="Arial" w:cs="Arial"/>
          <w:sz w:val="20"/>
          <w:szCs w:val="20"/>
          <w:lang w:val="en-GB"/>
        </w:rPr>
        <w:t>&lt;First Name, Surname&gt;</w:t>
      </w:r>
    </w:p>
    <w:p w14:paraId="70D737F1" w14:textId="7FE48B05" w:rsidR="003C2B96" w:rsidRPr="005F3A0A" w:rsidRDefault="003C2B96" w:rsidP="00470A67">
      <w:pPr>
        <w:spacing w:after="0" w:line="240" w:lineRule="auto"/>
        <w:rPr>
          <w:rFonts w:ascii="Arial" w:hAnsi="Arial" w:cs="Arial"/>
          <w:sz w:val="20"/>
          <w:szCs w:val="20"/>
          <w:lang w:val="en-GB"/>
        </w:rPr>
      </w:pPr>
      <w:r w:rsidRPr="005F3A0A">
        <w:rPr>
          <w:rFonts w:ascii="Arial" w:hAnsi="Arial" w:cs="Arial"/>
          <w:sz w:val="20"/>
          <w:szCs w:val="20"/>
          <w:lang w:val="en-GB"/>
        </w:rPr>
        <w:t xml:space="preserve">Chairman, </w:t>
      </w:r>
      <w:r w:rsidR="00420103" w:rsidRPr="005F3A0A">
        <w:rPr>
          <w:rFonts w:ascii="Arial" w:hAnsi="Arial" w:cs="Arial"/>
          <w:sz w:val="20"/>
          <w:szCs w:val="20"/>
          <w:lang w:val="en-GB"/>
        </w:rPr>
        <w:t>Protest Committee</w:t>
      </w:r>
    </w:p>
    <w:p w14:paraId="213223C7" w14:textId="0E83E472" w:rsidR="00D402C1" w:rsidRPr="005F3A0A" w:rsidRDefault="00420103" w:rsidP="00420103">
      <w:pPr>
        <w:spacing w:after="0" w:line="240" w:lineRule="auto"/>
        <w:rPr>
          <w:rFonts w:ascii="Arial" w:hAnsi="Arial" w:cs="Arial"/>
          <w:sz w:val="20"/>
          <w:szCs w:val="20"/>
          <w:lang w:val="en-GB"/>
        </w:rPr>
      </w:pPr>
      <w:r w:rsidRPr="005F3A0A">
        <w:rPr>
          <w:rFonts w:ascii="Arial" w:hAnsi="Arial" w:cs="Arial"/>
          <w:sz w:val="20"/>
          <w:szCs w:val="20"/>
          <w:lang w:val="en-GB"/>
        </w:rPr>
        <w:t>&lt;Date&gt;</w:t>
      </w:r>
    </w:p>
    <w:sectPr w:rsidR="00D402C1" w:rsidRPr="005F3A0A" w:rsidSect="005D6570">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68F"/>
    <w:multiLevelType w:val="hybridMultilevel"/>
    <w:tmpl w:val="1C7AE1CC"/>
    <w:lvl w:ilvl="0" w:tplc="AC84F6D6">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 w15:restartNumberingAfterBreak="0">
    <w:nsid w:val="03AB78C8"/>
    <w:multiLevelType w:val="hybridMultilevel"/>
    <w:tmpl w:val="A5C645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24774C"/>
    <w:multiLevelType w:val="hybridMultilevel"/>
    <w:tmpl w:val="1C7AE1CC"/>
    <w:lvl w:ilvl="0" w:tplc="AC84F6D6">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3" w15:restartNumberingAfterBreak="0">
    <w:nsid w:val="0A6903C4"/>
    <w:multiLevelType w:val="hybridMultilevel"/>
    <w:tmpl w:val="71485D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B074762"/>
    <w:multiLevelType w:val="hybridMultilevel"/>
    <w:tmpl w:val="680860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EE4611A"/>
    <w:multiLevelType w:val="hybridMultilevel"/>
    <w:tmpl w:val="F3BCFF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FE57ACE"/>
    <w:multiLevelType w:val="hybridMultilevel"/>
    <w:tmpl w:val="15AEF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2E2A34"/>
    <w:multiLevelType w:val="hybridMultilevel"/>
    <w:tmpl w:val="9AFA03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F0D701D"/>
    <w:multiLevelType w:val="hybridMultilevel"/>
    <w:tmpl w:val="B1F234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2FF4943"/>
    <w:multiLevelType w:val="hybridMultilevel"/>
    <w:tmpl w:val="FF366F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439605B"/>
    <w:multiLevelType w:val="hybridMultilevel"/>
    <w:tmpl w:val="D8889C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5600C68"/>
    <w:multiLevelType w:val="hybridMultilevel"/>
    <w:tmpl w:val="257EA6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7511402"/>
    <w:multiLevelType w:val="hybridMultilevel"/>
    <w:tmpl w:val="A1F260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BC9028D"/>
    <w:multiLevelType w:val="hybridMultilevel"/>
    <w:tmpl w:val="1C7AE1CC"/>
    <w:lvl w:ilvl="0" w:tplc="AC84F6D6">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4" w15:restartNumberingAfterBreak="0">
    <w:nsid w:val="34D32F92"/>
    <w:multiLevelType w:val="hybridMultilevel"/>
    <w:tmpl w:val="890C0C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56E0BDA"/>
    <w:multiLevelType w:val="hybridMultilevel"/>
    <w:tmpl w:val="B2D4ED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8072558"/>
    <w:multiLevelType w:val="hybridMultilevel"/>
    <w:tmpl w:val="9AC022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8264BC3"/>
    <w:multiLevelType w:val="hybridMultilevel"/>
    <w:tmpl w:val="924AADF0"/>
    <w:lvl w:ilvl="0" w:tplc="04130001">
      <w:start w:val="1"/>
      <w:numFmt w:val="bullet"/>
      <w:lvlText w:val=""/>
      <w:lvlJc w:val="left"/>
      <w:pPr>
        <w:ind w:left="749" w:hanging="360"/>
      </w:pPr>
      <w:rPr>
        <w:rFonts w:ascii="Symbol" w:hAnsi="Symbol" w:hint="default"/>
      </w:rPr>
    </w:lvl>
    <w:lvl w:ilvl="1" w:tplc="04130003" w:tentative="1">
      <w:start w:val="1"/>
      <w:numFmt w:val="bullet"/>
      <w:lvlText w:val="o"/>
      <w:lvlJc w:val="left"/>
      <w:pPr>
        <w:ind w:left="1469" w:hanging="360"/>
      </w:pPr>
      <w:rPr>
        <w:rFonts w:ascii="Courier New" w:hAnsi="Courier New" w:cs="Courier New" w:hint="default"/>
      </w:rPr>
    </w:lvl>
    <w:lvl w:ilvl="2" w:tplc="04130005" w:tentative="1">
      <w:start w:val="1"/>
      <w:numFmt w:val="bullet"/>
      <w:lvlText w:val=""/>
      <w:lvlJc w:val="left"/>
      <w:pPr>
        <w:ind w:left="2189" w:hanging="360"/>
      </w:pPr>
      <w:rPr>
        <w:rFonts w:ascii="Wingdings" w:hAnsi="Wingdings" w:hint="default"/>
      </w:rPr>
    </w:lvl>
    <w:lvl w:ilvl="3" w:tplc="04130001" w:tentative="1">
      <w:start w:val="1"/>
      <w:numFmt w:val="bullet"/>
      <w:lvlText w:val=""/>
      <w:lvlJc w:val="left"/>
      <w:pPr>
        <w:ind w:left="2909" w:hanging="360"/>
      </w:pPr>
      <w:rPr>
        <w:rFonts w:ascii="Symbol" w:hAnsi="Symbol" w:hint="default"/>
      </w:rPr>
    </w:lvl>
    <w:lvl w:ilvl="4" w:tplc="04130003" w:tentative="1">
      <w:start w:val="1"/>
      <w:numFmt w:val="bullet"/>
      <w:lvlText w:val="o"/>
      <w:lvlJc w:val="left"/>
      <w:pPr>
        <w:ind w:left="3629" w:hanging="360"/>
      </w:pPr>
      <w:rPr>
        <w:rFonts w:ascii="Courier New" w:hAnsi="Courier New" w:cs="Courier New" w:hint="default"/>
      </w:rPr>
    </w:lvl>
    <w:lvl w:ilvl="5" w:tplc="04130005" w:tentative="1">
      <w:start w:val="1"/>
      <w:numFmt w:val="bullet"/>
      <w:lvlText w:val=""/>
      <w:lvlJc w:val="left"/>
      <w:pPr>
        <w:ind w:left="4349" w:hanging="360"/>
      </w:pPr>
      <w:rPr>
        <w:rFonts w:ascii="Wingdings" w:hAnsi="Wingdings" w:hint="default"/>
      </w:rPr>
    </w:lvl>
    <w:lvl w:ilvl="6" w:tplc="04130001" w:tentative="1">
      <w:start w:val="1"/>
      <w:numFmt w:val="bullet"/>
      <w:lvlText w:val=""/>
      <w:lvlJc w:val="left"/>
      <w:pPr>
        <w:ind w:left="5069" w:hanging="360"/>
      </w:pPr>
      <w:rPr>
        <w:rFonts w:ascii="Symbol" w:hAnsi="Symbol" w:hint="default"/>
      </w:rPr>
    </w:lvl>
    <w:lvl w:ilvl="7" w:tplc="04130003" w:tentative="1">
      <w:start w:val="1"/>
      <w:numFmt w:val="bullet"/>
      <w:lvlText w:val="o"/>
      <w:lvlJc w:val="left"/>
      <w:pPr>
        <w:ind w:left="5789" w:hanging="360"/>
      </w:pPr>
      <w:rPr>
        <w:rFonts w:ascii="Courier New" w:hAnsi="Courier New" w:cs="Courier New" w:hint="default"/>
      </w:rPr>
    </w:lvl>
    <w:lvl w:ilvl="8" w:tplc="04130005" w:tentative="1">
      <w:start w:val="1"/>
      <w:numFmt w:val="bullet"/>
      <w:lvlText w:val=""/>
      <w:lvlJc w:val="left"/>
      <w:pPr>
        <w:ind w:left="6509" w:hanging="360"/>
      </w:pPr>
      <w:rPr>
        <w:rFonts w:ascii="Wingdings" w:hAnsi="Wingdings" w:hint="default"/>
      </w:rPr>
    </w:lvl>
  </w:abstractNum>
  <w:abstractNum w:abstractNumId="18" w15:restartNumberingAfterBreak="0">
    <w:nsid w:val="38D217E9"/>
    <w:multiLevelType w:val="hybridMultilevel"/>
    <w:tmpl w:val="D52230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C0A7E33"/>
    <w:multiLevelType w:val="hybridMultilevel"/>
    <w:tmpl w:val="865C01E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C9B379B"/>
    <w:multiLevelType w:val="hybridMultilevel"/>
    <w:tmpl w:val="CD304F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4924DD2"/>
    <w:multiLevelType w:val="hybridMultilevel"/>
    <w:tmpl w:val="7BDAD9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64173A6"/>
    <w:multiLevelType w:val="hybridMultilevel"/>
    <w:tmpl w:val="ADBE01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9F16F3E"/>
    <w:multiLevelType w:val="hybridMultilevel"/>
    <w:tmpl w:val="28302ED0"/>
    <w:lvl w:ilvl="0" w:tplc="6A722FE8">
      <w:start w:val="6"/>
      <w:numFmt w:val="bullet"/>
      <w:lvlText w:val="•"/>
      <w:lvlJc w:val="left"/>
      <w:pPr>
        <w:ind w:left="644" w:hanging="360"/>
      </w:pPr>
      <w:rPr>
        <w:rFonts w:ascii="Calibri" w:eastAsiaTheme="minorHAnsi" w:hAnsi="Calibri" w:cstheme="minorBid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4A235FA8"/>
    <w:multiLevelType w:val="hybridMultilevel"/>
    <w:tmpl w:val="D5C4686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4EC92C03"/>
    <w:multiLevelType w:val="hybridMultilevel"/>
    <w:tmpl w:val="733062F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15D22B8"/>
    <w:multiLevelType w:val="hybridMultilevel"/>
    <w:tmpl w:val="28AA8A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1992536"/>
    <w:multiLevelType w:val="hybridMultilevel"/>
    <w:tmpl w:val="828EED9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6E30D59"/>
    <w:multiLevelType w:val="hybridMultilevel"/>
    <w:tmpl w:val="6826F2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A9E2478"/>
    <w:multiLevelType w:val="hybridMultilevel"/>
    <w:tmpl w:val="85662F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CFE4DCD"/>
    <w:multiLevelType w:val="hybridMultilevel"/>
    <w:tmpl w:val="1C7AE1CC"/>
    <w:lvl w:ilvl="0" w:tplc="AC84F6D6">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31" w15:restartNumberingAfterBreak="0">
    <w:nsid w:val="5DDB74E1"/>
    <w:multiLevelType w:val="hybridMultilevel"/>
    <w:tmpl w:val="778A8D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E756831"/>
    <w:multiLevelType w:val="hybridMultilevel"/>
    <w:tmpl w:val="D4DEF1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F766A08"/>
    <w:multiLevelType w:val="hybridMultilevel"/>
    <w:tmpl w:val="FD2651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2E81DCF"/>
    <w:multiLevelType w:val="hybridMultilevel"/>
    <w:tmpl w:val="9CF4A9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4E31DB6"/>
    <w:multiLevelType w:val="hybridMultilevel"/>
    <w:tmpl w:val="1124DE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B5571B8"/>
    <w:multiLevelType w:val="hybridMultilevel"/>
    <w:tmpl w:val="CBAADB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08860D5"/>
    <w:multiLevelType w:val="hybridMultilevel"/>
    <w:tmpl w:val="366E7D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0D30F47"/>
    <w:multiLevelType w:val="hybridMultilevel"/>
    <w:tmpl w:val="762A83B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73BF2ACD"/>
    <w:multiLevelType w:val="hybridMultilevel"/>
    <w:tmpl w:val="850217F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61D08AA"/>
    <w:multiLevelType w:val="hybridMultilevel"/>
    <w:tmpl w:val="0CC42A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98E09F9"/>
    <w:multiLevelType w:val="hybridMultilevel"/>
    <w:tmpl w:val="909C3C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124F73"/>
    <w:multiLevelType w:val="hybridMultilevel"/>
    <w:tmpl w:val="527249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F76168C"/>
    <w:multiLevelType w:val="hybridMultilevel"/>
    <w:tmpl w:val="5486EF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3"/>
  </w:num>
  <w:num w:numId="4">
    <w:abstractNumId w:val="30"/>
  </w:num>
  <w:num w:numId="5">
    <w:abstractNumId w:val="36"/>
  </w:num>
  <w:num w:numId="6">
    <w:abstractNumId w:val="8"/>
  </w:num>
  <w:num w:numId="7">
    <w:abstractNumId w:val="12"/>
  </w:num>
  <w:num w:numId="8">
    <w:abstractNumId w:val="39"/>
  </w:num>
  <w:num w:numId="9">
    <w:abstractNumId w:val="24"/>
  </w:num>
  <w:num w:numId="10">
    <w:abstractNumId w:val="27"/>
  </w:num>
  <w:num w:numId="11">
    <w:abstractNumId w:val="25"/>
  </w:num>
  <w:num w:numId="12">
    <w:abstractNumId w:val="15"/>
  </w:num>
  <w:num w:numId="13">
    <w:abstractNumId w:val="1"/>
  </w:num>
  <w:num w:numId="14">
    <w:abstractNumId w:val="10"/>
  </w:num>
  <w:num w:numId="15">
    <w:abstractNumId w:val="19"/>
  </w:num>
  <w:num w:numId="16">
    <w:abstractNumId w:val="40"/>
  </w:num>
  <w:num w:numId="17">
    <w:abstractNumId w:val="38"/>
  </w:num>
  <w:num w:numId="18">
    <w:abstractNumId w:val="22"/>
  </w:num>
  <w:num w:numId="19">
    <w:abstractNumId w:val="9"/>
  </w:num>
  <w:num w:numId="20">
    <w:abstractNumId w:val="6"/>
  </w:num>
  <w:num w:numId="21">
    <w:abstractNumId w:val="41"/>
  </w:num>
  <w:num w:numId="22">
    <w:abstractNumId w:val="17"/>
  </w:num>
  <w:num w:numId="23">
    <w:abstractNumId w:val="21"/>
  </w:num>
  <w:num w:numId="24">
    <w:abstractNumId w:val="34"/>
  </w:num>
  <w:num w:numId="25">
    <w:abstractNumId w:val="16"/>
  </w:num>
  <w:num w:numId="26">
    <w:abstractNumId w:val="18"/>
  </w:num>
  <w:num w:numId="27">
    <w:abstractNumId w:val="28"/>
  </w:num>
  <w:num w:numId="28">
    <w:abstractNumId w:val="33"/>
  </w:num>
  <w:num w:numId="29">
    <w:abstractNumId w:val="3"/>
  </w:num>
  <w:num w:numId="30">
    <w:abstractNumId w:val="20"/>
  </w:num>
  <w:num w:numId="31">
    <w:abstractNumId w:val="5"/>
  </w:num>
  <w:num w:numId="32">
    <w:abstractNumId w:val="26"/>
  </w:num>
  <w:num w:numId="33">
    <w:abstractNumId w:val="4"/>
  </w:num>
  <w:num w:numId="34">
    <w:abstractNumId w:val="35"/>
  </w:num>
  <w:num w:numId="35">
    <w:abstractNumId w:val="32"/>
  </w:num>
  <w:num w:numId="36">
    <w:abstractNumId w:val="43"/>
  </w:num>
  <w:num w:numId="37">
    <w:abstractNumId w:val="29"/>
  </w:num>
  <w:num w:numId="38">
    <w:abstractNumId w:val="37"/>
  </w:num>
  <w:num w:numId="39">
    <w:abstractNumId w:val="42"/>
  </w:num>
  <w:num w:numId="40">
    <w:abstractNumId w:val="7"/>
  </w:num>
  <w:num w:numId="41">
    <w:abstractNumId w:val="31"/>
  </w:num>
  <w:num w:numId="42">
    <w:abstractNumId w:val="11"/>
  </w:num>
  <w:num w:numId="43">
    <w:abstractNumId w:val="2"/>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7BD"/>
    <w:rsid w:val="000009DC"/>
    <w:rsid w:val="00012097"/>
    <w:rsid w:val="000140BC"/>
    <w:rsid w:val="0001607B"/>
    <w:rsid w:val="00021878"/>
    <w:rsid w:val="00023B62"/>
    <w:rsid w:val="000276B4"/>
    <w:rsid w:val="00031F51"/>
    <w:rsid w:val="00036D07"/>
    <w:rsid w:val="00056548"/>
    <w:rsid w:val="00077B09"/>
    <w:rsid w:val="000A5A5A"/>
    <w:rsid w:val="000A7345"/>
    <w:rsid w:val="000B1871"/>
    <w:rsid w:val="000B1D01"/>
    <w:rsid w:val="000B483C"/>
    <w:rsid w:val="000B76A7"/>
    <w:rsid w:val="000C4089"/>
    <w:rsid w:val="000D2680"/>
    <w:rsid w:val="00101198"/>
    <w:rsid w:val="00125BE2"/>
    <w:rsid w:val="00126049"/>
    <w:rsid w:val="001268D5"/>
    <w:rsid w:val="00141BB9"/>
    <w:rsid w:val="00146783"/>
    <w:rsid w:val="0015020A"/>
    <w:rsid w:val="0016449E"/>
    <w:rsid w:val="0016738C"/>
    <w:rsid w:val="00167F74"/>
    <w:rsid w:val="00172EC1"/>
    <w:rsid w:val="001A2845"/>
    <w:rsid w:val="001A49F1"/>
    <w:rsid w:val="001C0637"/>
    <w:rsid w:val="001C139E"/>
    <w:rsid w:val="001C3233"/>
    <w:rsid w:val="001D15B0"/>
    <w:rsid w:val="001F5171"/>
    <w:rsid w:val="0023699E"/>
    <w:rsid w:val="0025378F"/>
    <w:rsid w:val="00254E1E"/>
    <w:rsid w:val="00262CCC"/>
    <w:rsid w:val="00280B79"/>
    <w:rsid w:val="002925C3"/>
    <w:rsid w:val="00296448"/>
    <w:rsid w:val="002A57D4"/>
    <w:rsid w:val="002B0F3D"/>
    <w:rsid w:val="002B53BA"/>
    <w:rsid w:val="002C1E21"/>
    <w:rsid w:val="002D7426"/>
    <w:rsid w:val="002E157A"/>
    <w:rsid w:val="002E1DEF"/>
    <w:rsid w:val="002F458E"/>
    <w:rsid w:val="00317A79"/>
    <w:rsid w:val="003217A5"/>
    <w:rsid w:val="00341349"/>
    <w:rsid w:val="00345EB7"/>
    <w:rsid w:val="00354CA5"/>
    <w:rsid w:val="0038370A"/>
    <w:rsid w:val="003A25CE"/>
    <w:rsid w:val="003B2EB8"/>
    <w:rsid w:val="003B5FEC"/>
    <w:rsid w:val="003C2B96"/>
    <w:rsid w:val="003C60F0"/>
    <w:rsid w:val="003D16A0"/>
    <w:rsid w:val="003E4C5B"/>
    <w:rsid w:val="003F4826"/>
    <w:rsid w:val="00400551"/>
    <w:rsid w:val="004055DA"/>
    <w:rsid w:val="00406E93"/>
    <w:rsid w:val="00420103"/>
    <w:rsid w:val="00420317"/>
    <w:rsid w:val="004358A4"/>
    <w:rsid w:val="00444F08"/>
    <w:rsid w:val="00445787"/>
    <w:rsid w:val="00460677"/>
    <w:rsid w:val="00462D75"/>
    <w:rsid w:val="00470A67"/>
    <w:rsid w:val="00470EDC"/>
    <w:rsid w:val="00481133"/>
    <w:rsid w:val="00496A4D"/>
    <w:rsid w:val="004A57BD"/>
    <w:rsid w:val="004B2202"/>
    <w:rsid w:val="004B2C60"/>
    <w:rsid w:val="004C3ADE"/>
    <w:rsid w:val="004E5E78"/>
    <w:rsid w:val="00513AEB"/>
    <w:rsid w:val="0051416E"/>
    <w:rsid w:val="005239FE"/>
    <w:rsid w:val="005315AC"/>
    <w:rsid w:val="00532A1C"/>
    <w:rsid w:val="00534394"/>
    <w:rsid w:val="00537D5F"/>
    <w:rsid w:val="005477A8"/>
    <w:rsid w:val="005572E8"/>
    <w:rsid w:val="00577DE6"/>
    <w:rsid w:val="00587319"/>
    <w:rsid w:val="005949BE"/>
    <w:rsid w:val="005973E6"/>
    <w:rsid w:val="005A0BB5"/>
    <w:rsid w:val="005A7610"/>
    <w:rsid w:val="005B4D1D"/>
    <w:rsid w:val="005B5EE3"/>
    <w:rsid w:val="005C1794"/>
    <w:rsid w:val="005D1E16"/>
    <w:rsid w:val="005D6570"/>
    <w:rsid w:val="005F0CBF"/>
    <w:rsid w:val="005F2AA0"/>
    <w:rsid w:val="005F3A0A"/>
    <w:rsid w:val="005F5525"/>
    <w:rsid w:val="006057C7"/>
    <w:rsid w:val="00632EA7"/>
    <w:rsid w:val="0063728E"/>
    <w:rsid w:val="006465BC"/>
    <w:rsid w:val="00671A08"/>
    <w:rsid w:val="00677473"/>
    <w:rsid w:val="00696631"/>
    <w:rsid w:val="006A1366"/>
    <w:rsid w:val="006A1707"/>
    <w:rsid w:val="006B6220"/>
    <w:rsid w:val="006E394A"/>
    <w:rsid w:val="006E3F93"/>
    <w:rsid w:val="006F10B8"/>
    <w:rsid w:val="006F2238"/>
    <w:rsid w:val="0071153C"/>
    <w:rsid w:val="00720C32"/>
    <w:rsid w:val="0072719E"/>
    <w:rsid w:val="0073673D"/>
    <w:rsid w:val="00754BE1"/>
    <w:rsid w:val="00760703"/>
    <w:rsid w:val="0076380D"/>
    <w:rsid w:val="00763A4F"/>
    <w:rsid w:val="007656B9"/>
    <w:rsid w:val="00766D87"/>
    <w:rsid w:val="00774CA1"/>
    <w:rsid w:val="0077759B"/>
    <w:rsid w:val="007779F7"/>
    <w:rsid w:val="007877C5"/>
    <w:rsid w:val="00797B68"/>
    <w:rsid w:val="007A15EF"/>
    <w:rsid w:val="007B2AE5"/>
    <w:rsid w:val="007B3806"/>
    <w:rsid w:val="007C582B"/>
    <w:rsid w:val="00804CA1"/>
    <w:rsid w:val="00813C75"/>
    <w:rsid w:val="00830090"/>
    <w:rsid w:val="00831E26"/>
    <w:rsid w:val="008329D7"/>
    <w:rsid w:val="00842036"/>
    <w:rsid w:val="008436B0"/>
    <w:rsid w:val="0085414F"/>
    <w:rsid w:val="00854408"/>
    <w:rsid w:val="008601BB"/>
    <w:rsid w:val="00866EAF"/>
    <w:rsid w:val="008A0995"/>
    <w:rsid w:val="008B7394"/>
    <w:rsid w:val="008C16FF"/>
    <w:rsid w:val="008D3D60"/>
    <w:rsid w:val="008D790E"/>
    <w:rsid w:val="008E603A"/>
    <w:rsid w:val="008F15E9"/>
    <w:rsid w:val="008F3994"/>
    <w:rsid w:val="00914531"/>
    <w:rsid w:val="0092220B"/>
    <w:rsid w:val="009322C4"/>
    <w:rsid w:val="00940FF0"/>
    <w:rsid w:val="0094565D"/>
    <w:rsid w:val="00950EFA"/>
    <w:rsid w:val="00952660"/>
    <w:rsid w:val="00953EDC"/>
    <w:rsid w:val="0095527F"/>
    <w:rsid w:val="00961212"/>
    <w:rsid w:val="00982418"/>
    <w:rsid w:val="00986170"/>
    <w:rsid w:val="00991317"/>
    <w:rsid w:val="009A2F60"/>
    <w:rsid w:val="009A5CBD"/>
    <w:rsid w:val="009A7A5A"/>
    <w:rsid w:val="009B2994"/>
    <w:rsid w:val="009B4954"/>
    <w:rsid w:val="009B7547"/>
    <w:rsid w:val="009C1A69"/>
    <w:rsid w:val="009D1A44"/>
    <w:rsid w:val="009E1246"/>
    <w:rsid w:val="009E1534"/>
    <w:rsid w:val="009F70B1"/>
    <w:rsid w:val="009F71F7"/>
    <w:rsid w:val="00A01E35"/>
    <w:rsid w:val="00A01F3E"/>
    <w:rsid w:val="00A1225A"/>
    <w:rsid w:val="00A138A4"/>
    <w:rsid w:val="00A16B6C"/>
    <w:rsid w:val="00A33FA3"/>
    <w:rsid w:val="00A57E11"/>
    <w:rsid w:val="00A706A3"/>
    <w:rsid w:val="00A773A8"/>
    <w:rsid w:val="00A85451"/>
    <w:rsid w:val="00A960AD"/>
    <w:rsid w:val="00AB281A"/>
    <w:rsid w:val="00AC4369"/>
    <w:rsid w:val="00AF3726"/>
    <w:rsid w:val="00B043A7"/>
    <w:rsid w:val="00B0546E"/>
    <w:rsid w:val="00B247DE"/>
    <w:rsid w:val="00B251DF"/>
    <w:rsid w:val="00B373D5"/>
    <w:rsid w:val="00B730B4"/>
    <w:rsid w:val="00B7501B"/>
    <w:rsid w:val="00B76CF0"/>
    <w:rsid w:val="00B81A4F"/>
    <w:rsid w:val="00B90AF0"/>
    <w:rsid w:val="00B93482"/>
    <w:rsid w:val="00B93890"/>
    <w:rsid w:val="00B93BA9"/>
    <w:rsid w:val="00BA788E"/>
    <w:rsid w:val="00BB17BC"/>
    <w:rsid w:val="00BC0041"/>
    <w:rsid w:val="00BC7B22"/>
    <w:rsid w:val="00BD2453"/>
    <w:rsid w:val="00BE00C0"/>
    <w:rsid w:val="00BE7B90"/>
    <w:rsid w:val="00BF5CB7"/>
    <w:rsid w:val="00C01A0C"/>
    <w:rsid w:val="00C0256A"/>
    <w:rsid w:val="00C175EA"/>
    <w:rsid w:val="00C30CC6"/>
    <w:rsid w:val="00CA580C"/>
    <w:rsid w:val="00CB3E5D"/>
    <w:rsid w:val="00CC57A7"/>
    <w:rsid w:val="00CC6643"/>
    <w:rsid w:val="00CC7EBB"/>
    <w:rsid w:val="00CF2375"/>
    <w:rsid w:val="00CF61F3"/>
    <w:rsid w:val="00D14615"/>
    <w:rsid w:val="00D17AED"/>
    <w:rsid w:val="00D3170D"/>
    <w:rsid w:val="00D402C1"/>
    <w:rsid w:val="00D46B24"/>
    <w:rsid w:val="00D523BF"/>
    <w:rsid w:val="00D76999"/>
    <w:rsid w:val="00D82593"/>
    <w:rsid w:val="00D875D9"/>
    <w:rsid w:val="00D91D9A"/>
    <w:rsid w:val="00DA36B7"/>
    <w:rsid w:val="00DB18E7"/>
    <w:rsid w:val="00DB7A34"/>
    <w:rsid w:val="00DC2402"/>
    <w:rsid w:val="00DC43E3"/>
    <w:rsid w:val="00DE61FA"/>
    <w:rsid w:val="00DF03E7"/>
    <w:rsid w:val="00E06E0B"/>
    <w:rsid w:val="00E10992"/>
    <w:rsid w:val="00E15441"/>
    <w:rsid w:val="00E316F2"/>
    <w:rsid w:val="00E322E3"/>
    <w:rsid w:val="00E36923"/>
    <w:rsid w:val="00E5061F"/>
    <w:rsid w:val="00E53446"/>
    <w:rsid w:val="00E60C18"/>
    <w:rsid w:val="00E74E9E"/>
    <w:rsid w:val="00E80918"/>
    <w:rsid w:val="00EA132F"/>
    <w:rsid w:val="00EA5D20"/>
    <w:rsid w:val="00EB03D7"/>
    <w:rsid w:val="00EB6AD4"/>
    <w:rsid w:val="00EC5FB0"/>
    <w:rsid w:val="00EE385A"/>
    <w:rsid w:val="00EF3172"/>
    <w:rsid w:val="00F10E64"/>
    <w:rsid w:val="00F17A66"/>
    <w:rsid w:val="00F21974"/>
    <w:rsid w:val="00F56AC4"/>
    <w:rsid w:val="00F57514"/>
    <w:rsid w:val="00F577D0"/>
    <w:rsid w:val="00F91B17"/>
    <w:rsid w:val="00FB47ED"/>
    <w:rsid w:val="00FB60AD"/>
    <w:rsid w:val="00FC4E35"/>
    <w:rsid w:val="00FD6439"/>
    <w:rsid w:val="00FF6251"/>
    <w:rsid w:val="00FF7F13"/>
    <w:rsid w:val="3B4E0805"/>
    <w:rsid w:val="3E8E8D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D926"/>
  <w15:docId w15:val="{96CE3719-EA9C-4741-AED0-74D8AA7B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FB47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F0C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0CBF"/>
    <w:rPr>
      <w:rFonts w:ascii="Tahoma" w:hAnsi="Tahoma" w:cs="Tahoma"/>
      <w:sz w:val="16"/>
      <w:szCs w:val="16"/>
    </w:rPr>
  </w:style>
  <w:style w:type="paragraph" w:styleId="Listenabsatz">
    <w:name w:val="List Paragraph"/>
    <w:basedOn w:val="Standard"/>
    <w:uiPriority w:val="34"/>
    <w:qFormat/>
    <w:rsid w:val="005F0CBF"/>
    <w:pPr>
      <w:ind w:left="720"/>
      <w:contextualSpacing/>
    </w:pPr>
  </w:style>
  <w:style w:type="table" w:styleId="Tabellenraster">
    <w:name w:val="Table Grid"/>
    <w:basedOn w:val="NormaleTabelle"/>
    <w:uiPriority w:val="59"/>
    <w:rsid w:val="00A70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D3D60"/>
    <w:rPr>
      <w:sz w:val="18"/>
      <w:szCs w:val="18"/>
    </w:rPr>
  </w:style>
  <w:style w:type="paragraph" w:styleId="Kommentartext">
    <w:name w:val="annotation text"/>
    <w:basedOn w:val="Standard"/>
    <w:link w:val="KommentartextZchn"/>
    <w:uiPriority w:val="99"/>
    <w:semiHidden/>
    <w:unhideWhenUsed/>
    <w:rsid w:val="008D3D60"/>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8D3D60"/>
    <w:rPr>
      <w:sz w:val="24"/>
      <w:szCs w:val="24"/>
    </w:rPr>
  </w:style>
  <w:style w:type="paragraph" w:styleId="Kommentarthema">
    <w:name w:val="annotation subject"/>
    <w:basedOn w:val="Kommentartext"/>
    <w:next w:val="Kommentartext"/>
    <w:link w:val="KommentarthemaZchn"/>
    <w:uiPriority w:val="99"/>
    <w:semiHidden/>
    <w:unhideWhenUsed/>
    <w:rsid w:val="008D3D60"/>
    <w:rPr>
      <w:b/>
      <w:bCs/>
      <w:sz w:val="20"/>
      <w:szCs w:val="20"/>
    </w:rPr>
  </w:style>
  <w:style w:type="character" w:customStyle="1" w:styleId="KommentarthemaZchn">
    <w:name w:val="Kommentarthema Zchn"/>
    <w:basedOn w:val="KommentartextZchn"/>
    <w:link w:val="Kommentarthema"/>
    <w:uiPriority w:val="99"/>
    <w:semiHidden/>
    <w:rsid w:val="008D3D60"/>
    <w:rPr>
      <w:b/>
      <w:bCs/>
      <w:sz w:val="20"/>
      <w:szCs w:val="20"/>
    </w:rPr>
  </w:style>
  <w:style w:type="character" w:customStyle="1" w:styleId="berschrift1Zchn">
    <w:name w:val="Überschrift 1 Zchn"/>
    <w:basedOn w:val="Absatz-Standardschriftart"/>
    <w:link w:val="berschrift1"/>
    <w:uiPriority w:val="9"/>
    <w:rsid w:val="00FB47ED"/>
    <w:rPr>
      <w:rFonts w:asciiTheme="majorHAnsi" w:eastAsiaTheme="majorEastAsia" w:hAnsiTheme="majorHAnsi" w:cstheme="majorBidi"/>
      <w:b/>
      <w:bCs/>
      <w:color w:val="365F91" w:themeColor="accent1" w:themeShade="BF"/>
      <w:sz w:val="28"/>
      <w:szCs w:val="28"/>
    </w:rPr>
  </w:style>
  <w:style w:type="paragraph" w:styleId="berarbeitung">
    <w:name w:val="Revision"/>
    <w:hidden/>
    <w:uiPriority w:val="99"/>
    <w:semiHidden/>
    <w:rsid w:val="008B73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90051-9C1B-4E60-B21F-43000132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1765</Words>
  <Characters>11125</Characters>
  <Application>Microsoft Office Word</Application>
  <DocSecurity>4</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bauder@primetop.ch</dc:creator>
  <cp:lastModifiedBy>Ray Jean-Claude</cp:lastModifiedBy>
  <cp:revision>2</cp:revision>
  <cp:lastPrinted>2017-02-06T08:34:00Z</cp:lastPrinted>
  <dcterms:created xsi:type="dcterms:W3CDTF">2020-10-22T15:38:00Z</dcterms:created>
  <dcterms:modified xsi:type="dcterms:W3CDTF">2020-10-22T15:38:00Z</dcterms:modified>
</cp:coreProperties>
</file>